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3A00D" w14:textId="27B6B890" w:rsidR="00DE2D97" w:rsidRDefault="00B1155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inline distT="0" distB="0" distL="0" distR="0" wp14:anchorId="27D32FE6" wp14:editId="6A17F293">
            <wp:extent cx="5996305" cy="176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ducat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30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037B6" w14:textId="77777777" w:rsidR="00DE2D97" w:rsidRDefault="00DE2D97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B061C4E" w14:textId="77777777" w:rsidR="00DE2D97" w:rsidRPr="00B11553" w:rsidRDefault="00026E27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Dear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colleague,</w:t>
      </w:r>
    </w:p>
    <w:p w14:paraId="7478B858" w14:textId="77777777" w:rsidR="00DE2D97" w:rsidRPr="00B11553" w:rsidRDefault="00DE2D97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6450A45" w14:textId="06997718" w:rsidR="00DE2D97" w:rsidRPr="00B11553" w:rsidRDefault="00026E27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behalf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Organizing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Committee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B11553">
        <w:rPr>
          <w:rFonts w:asciiTheme="majorBidi" w:eastAsiaTheme="minorHAnsi" w:hAnsiTheme="majorBidi" w:cstheme="majorBidi"/>
          <w:bCs/>
          <w:sz w:val="24"/>
          <w:szCs w:val="24"/>
        </w:rPr>
        <w:t>4</w:t>
      </w:r>
      <w:r w:rsidR="00B11553" w:rsidRPr="00B11553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 w:rsid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International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Symposium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Educational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Strategies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for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Achieving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a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Sustainable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Future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(</w:t>
      </w:r>
      <w:hyperlink r:id="rId6">
        <w:r w:rsidRPr="00B11553">
          <w:rPr>
            <w:rFonts w:asciiTheme="majorBidi" w:eastAsiaTheme="minorHAnsi" w:hAnsiTheme="majorBidi" w:cstheme="majorBidi"/>
            <w:bCs/>
            <w:sz w:val="24"/>
            <w:szCs w:val="24"/>
          </w:rPr>
          <w:t>https://w</w:t>
        </w:r>
      </w:hyperlink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ww.floge</w:t>
      </w:r>
      <w:hyperlink r:id="rId7">
        <w:r w:rsidRPr="00B11553">
          <w:rPr>
            <w:rFonts w:asciiTheme="majorBidi" w:eastAsiaTheme="minorHAnsi" w:hAnsiTheme="majorBidi" w:cstheme="majorBidi"/>
            <w:bCs/>
            <w:sz w:val="24"/>
            <w:szCs w:val="24"/>
          </w:rPr>
          <w:t>n.org/sips202</w:t>
        </w:r>
        <w:r w:rsidR="00B11553">
          <w:rPr>
            <w:rFonts w:asciiTheme="majorBidi" w:eastAsiaTheme="minorHAnsi" w:hAnsiTheme="majorBidi" w:cstheme="majorBidi"/>
            <w:bCs/>
            <w:sz w:val="24"/>
            <w:szCs w:val="24"/>
          </w:rPr>
          <w:t>3</w:t>
        </w:r>
        <w:r w:rsidRPr="00B11553">
          <w:rPr>
            <w:rFonts w:asciiTheme="majorBidi" w:eastAsiaTheme="minorHAnsi" w:hAnsiTheme="majorBidi" w:cstheme="majorBidi"/>
            <w:bCs/>
            <w:sz w:val="24"/>
            <w:szCs w:val="24"/>
          </w:rPr>
          <w:t>//summit.php?id=49</w:t>
        </w:r>
        <w:r w:rsidRPr="00B11553">
          <w:rPr>
            <w:rFonts w:asciiTheme="majorBidi" w:eastAsiaTheme="minorHAnsi" w:hAnsiTheme="majorBidi" w:cstheme="majorBidi"/>
            <w:bCs/>
            <w:sz w:val="24"/>
            <w:szCs w:val="24"/>
          </w:rPr>
          <w:t>)</w:t>
        </w:r>
      </w:hyperlink>
      <w:r w:rsidR="00B11553">
        <w:rPr>
          <w:rFonts w:asciiTheme="majorBidi" w:eastAsiaTheme="minorHAnsi" w:hAnsiTheme="majorBidi" w:cstheme="majorBidi"/>
          <w:bCs/>
          <w:sz w:val="24"/>
          <w:szCs w:val="24"/>
        </w:rPr>
        <w:t>,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in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my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capacity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President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SIPS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(Sustainable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Industrial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Processin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g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Summit),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I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am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personally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inviting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you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to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participate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an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author/speaker.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This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major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symposium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focuses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assessing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importance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including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conceptions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sustainability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in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STEM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(Science,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Technology,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Engineering,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Math)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disciplines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such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design,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implementation,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evaluation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teaching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strategies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in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STEM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education,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effective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practices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for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inspiring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student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interest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innovation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in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classroom,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methods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enhancing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STEM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education,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etc.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These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many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others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are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among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topics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B11553">
        <w:rPr>
          <w:rFonts w:asciiTheme="majorBidi" w:eastAsiaTheme="minorHAnsi" w:hAnsiTheme="majorBidi" w:cstheme="majorBidi"/>
          <w:bCs/>
          <w:sz w:val="24"/>
          <w:szCs w:val="24"/>
        </w:rPr>
        <w:t>symposium.</w:t>
      </w:r>
    </w:p>
    <w:p w14:paraId="31A7CE1C" w14:textId="77777777" w:rsidR="00DE2D97" w:rsidRDefault="00DE2D97">
      <w:pPr>
        <w:spacing w:before="3"/>
        <w:rPr>
          <w:rFonts w:ascii="Arial" w:eastAsia="Arial" w:hAnsi="Arial" w:cs="Arial"/>
          <w:sz w:val="24"/>
          <w:szCs w:val="24"/>
        </w:rPr>
      </w:pPr>
    </w:p>
    <w:p w14:paraId="673A9108" w14:textId="77777777" w:rsidR="00B11553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4CDAC9DB" w14:textId="77777777" w:rsidR="00B11553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07EAA42" w14:textId="77777777" w:rsidR="00B11553" w:rsidRDefault="00B11553" w:rsidP="00B11553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8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16565556" w14:textId="77777777" w:rsidR="00B11553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DEB1705" w14:textId="32AF9BDD" w:rsidR="00DE2D97" w:rsidRDefault="00B11553" w:rsidP="00B11553">
      <w:pPr>
        <w:pStyle w:val="BodyText"/>
        <w:spacing w:before="164" w:line="273" w:lineRule="auto"/>
        <w:ind w:left="0" w:right="72"/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invitation:</w:t>
      </w:r>
      <w:r w:rsidR="00026E27">
        <w:rPr>
          <w:color w:val="0563C1"/>
          <w:u w:val="single" w:color="0563C1"/>
        </w:rPr>
        <w:t>https:/</w:t>
      </w:r>
      <w:hyperlink r:id="rId9">
        <w:r w:rsidR="00026E27">
          <w:rPr>
            <w:color w:val="0563C1"/>
            <w:u w:val="single" w:color="0563C1"/>
          </w:rPr>
          <w:t>/w</w:t>
        </w:r>
      </w:hyperlink>
      <w:r w:rsidR="00026E27">
        <w:rPr>
          <w:color w:val="0563C1"/>
          <w:u w:val="single" w:color="0563C1"/>
        </w:rPr>
        <w:t>w</w:t>
      </w:r>
      <w:hyperlink r:id="rId10">
        <w:r w:rsidR="00026E27">
          <w:rPr>
            <w:color w:val="0563C1"/>
            <w:u w:val="single" w:color="0563C1"/>
          </w:rPr>
          <w:t>w.flogen.org/sips202</w:t>
        </w:r>
        <w:r>
          <w:rPr>
            <w:color w:val="0563C1"/>
            <w:u w:val="single" w:color="0563C1"/>
          </w:rPr>
          <w:t>3</w:t>
        </w:r>
        <w:r w:rsidR="00026E27">
          <w:rPr>
            <w:color w:val="0563C1"/>
            <w:u w:val="single" w:color="0563C1"/>
          </w:rPr>
          <w:t>//pdf/Education_General_Author_Invitation.pdf</w:t>
        </w:r>
      </w:hyperlink>
    </w:p>
    <w:p w14:paraId="0EDED75D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15F8B546" w14:textId="77777777" w:rsidR="00DE2D97" w:rsidRDefault="00DE2D97">
      <w:pPr>
        <w:spacing w:before="9"/>
        <w:rPr>
          <w:rFonts w:ascii="Arial" w:eastAsia="Arial" w:hAnsi="Arial" w:cs="Arial"/>
          <w:sz w:val="27"/>
          <w:szCs w:val="27"/>
        </w:rPr>
      </w:pPr>
    </w:p>
    <w:p w14:paraId="723E955B" w14:textId="322566E6" w:rsidR="00B11553" w:rsidRPr="00424AF8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papers will be double peer reviewed and published in the official Publication entitled: “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4</w:t>
      </w:r>
      <w:r w:rsidRPr="00B11553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intl. Symp. on Educational Strategies for Achieving a Sustainable Future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numbers, and indexed by Google Scholar joining the existing 3000 SIPS articles (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65F4A89C" w14:textId="77777777" w:rsidR="00B11553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75F55FE1" w14:textId="77777777" w:rsidR="00B11553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616C3A90" w14:textId="77777777" w:rsidR="00B11553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00FA206" w14:textId="77777777" w:rsidR="00B11553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42C76F62" w14:textId="77777777" w:rsidR="00B11553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7808ED12" w14:textId="77777777" w:rsidR="00B11553" w:rsidRPr="00424AF8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097BD004" w14:textId="77777777" w:rsidR="00B11553" w:rsidRPr="00424AF8" w:rsidRDefault="00B11553" w:rsidP="00B11553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DE7E252" w14:textId="77777777" w:rsidR="00B11553" w:rsidRPr="00424AF8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73E25ED2" w14:textId="77777777" w:rsidR="00B11553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E5C8205" w14:textId="77777777" w:rsidR="00B11553" w:rsidRPr="00424AF8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DF4CAAA" w14:textId="77777777" w:rsidR="00B11553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30FB539" w14:textId="77777777" w:rsidR="00B11553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CA820E6" w14:textId="77777777" w:rsidR="00B11553" w:rsidRPr="00424AF8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7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903058C" w14:textId="77777777" w:rsidR="00B11553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3F8BE93" w14:textId="77777777" w:rsidR="00B11553" w:rsidRPr="00424AF8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8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8B3EAC3" w14:textId="77777777" w:rsidR="00B11553" w:rsidRPr="00424AF8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942211E" w14:textId="77777777" w:rsidR="00B11553" w:rsidRPr="00424AF8" w:rsidRDefault="00B11553" w:rsidP="00B11553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58FD536A" w14:textId="77777777" w:rsidR="00B11553" w:rsidRPr="00063020" w:rsidRDefault="00B11553" w:rsidP="00B11553">
      <w:pPr>
        <w:spacing w:line="295" w:lineRule="auto"/>
        <w:jc w:val="both"/>
        <w:sectPr w:rsidR="00B11553" w:rsidRPr="00063020" w:rsidSect="00B11553">
          <w:type w:val="continuous"/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0975E958" w14:textId="77777777" w:rsidR="00B11553" w:rsidRPr="00042F40" w:rsidRDefault="00B11553" w:rsidP="00B11553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0B8594A9" w14:textId="77777777" w:rsidR="00B11553" w:rsidRPr="00042F40" w:rsidRDefault="00B11553" w:rsidP="00B11553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EA4DA02" w14:textId="77777777" w:rsidR="00B11553" w:rsidRPr="00042F40" w:rsidRDefault="00B11553" w:rsidP="00B11553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54C4490" w14:textId="77777777" w:rsidR="00B11553" w:rsidRDefault="00B11553" w:rsidP="00B11553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49EF06E1" w14:textId="77777777" w:rsidR="00B11553" w:rsidRDefault="00B11553" w:rsidP="00B11553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71E7B2E9" w14:textId="77777777" w:rsidR="00B11553" w:rsidRPr="00042F40" w:rsidRDefault="00B11553" w:rsidP="00B11553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6D54A97F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63F7634C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24A945AF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0CE313B5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7E77C504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53CE287B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26F3E49B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7595D3B0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0FE70EC9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2E2EF4A3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5A6BCCDB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749EDDE0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0DB2BEEF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1D538150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27948D2A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08F85974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3A8C7EC6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3AE83E48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7AAA2D83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6DA1073A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559F3A06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5881DF0E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095704FD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6A671CC6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10C7C0FB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5A4329FC" w14:textId="25D2381B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0CBF1E7B" w14:textId="1B0110C7" w:rsidR="003F6BBB" w:rsidRDefault="003F6BBB">
      <w:pPr>
        <w:rPr>
          <w:rFonts w:ascii="Arial" w:eastAsia="Arial" w:hAnsi="Arial" w:cs="Arial"/>
          <w:sz w:val="20"/>
          <w:szCs w:val="20"/>
        </w:rPr>
      </w:pPr>
    </w:p>
    <w:p w14:paraId="12ED6FB2" w14:textId="77777777" w:rsidR="003F6BBB" w:rsidRDefault="003F6BBB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5DAE895A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0BD8359D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008D7B71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4EC54264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0090D3D8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4F1BB86B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757ECE7D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1CC4931D" w14:textId="77777777" w:rsidR="00DE2D97" w:rsidRDefault="00DE2D97">
      <w:pPr>
        <w:rPr>
          <w:rFonts w:ascii="Arial" w:eastAsia="Arial" w:hAnsi="Arial" w:cs="Arial"/>
          <w:sz w:val="20"/>
          <w:szCs w:val="20"/>
        </w:rPr>
      </w:pPr>
    </w:p>
    <w:p w14:paraId="3C4C8332" w14:textId="77777777" w:rsidR="00DE2D97" w:rsidRDefault="00DE2D97">
      <w:pPr>
        <w:spacing w:before="4"/>
        <w:rPr>
          <w:rFonts w:ascii="Arial" w:eastAsia="Arial" w:hAnsi="Arial" w:cs="Arial"/>
          <w:sz w:val="27"/>
          <w:szCs w:val="27"/>
        </w:rPr>
      </w:pPr>
    </w:p>
    <w:p w14:paraId="5E51EFD3" w14:textId="77777777" w:rsidR="00DE2D97" w:rsidRDefault="00026E27">
      <w:pPr>
        <w:spacing w:line="28" w:lineRule="exac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BFDD879">
          <v:group id="_x0000_s1026" alt="" style="width:472.35pt;height:1.45pt;mso-position-horizontal-relative:char;mso-position-vertical-relative:line" coordsize="9447,29">
            <v:group id="_x0000_s1027" alt="" style="position:absolute;left:14;top:14;width:9418;height:2" coordorigin="14,14" coordsize="9418,2">
              <v:shape id="_x0000_s1028" alt="" style="position:absolute;left:14;top:14;width:9418;height:2" coordorigin="14,14" coordsize="9418,0" path="m14,14r9418,e" filled="f" strokeweight="1.44pt">
                <v:path arrowok="t"/>
              </v:shape>
            </v:group>
            <w10:anchorlock/>
          </v:group>
        </w:pict>
      </w:r>
    </w:p>
    <w:p w14:paraId="086A699E" w14:textId="77777777" w:rsidR="00DE2D97" w:rsidRDefault="00DE2D97">
      <w:pPr>
        <w:spacing w:before="4"/>
        <w:rPr>
          <w:rFonts w:ascii="Arial" w:eastAsia="Arial" w:hAnsi="Arial" w:cs="Arial"/>
          <w:sz w:val="19"/>
          <w:szCs w:val="19"/>
        </w:rPr>
      </w:pPr>
    </w:p>
    <w:p w14:paraId="75627E74" w14:textId="77777777" w:rsidR="00DE2D97" w:rsidRPr="00B11553" w:rsidRDefault="00026E27">
      <w:pPr>
        <w:pStyle w:val="Heading1"/>
        <w:spacing w:before="66"/>
        <w:ind w:left="214" w:right="219"/>
        <w:jc w:val="center"/>
        <w:rPr>
          <w:b w:val="0"/>
          <w:bCs w:val="0"/>
          <w:sz w:val="24"/>
          <w:szCs w:val="24"/>
        </w:rPr>
      </w:pPr>
      <w:r w:rsidRPr="00B11553">
        <w:rPr>
          <w:w w:val="80"/>
          <w:sz w:val="24"/>
          <w:szCs w:val="24"/>
        </w:rPr>
        <w:t>FLOGEN Stars</w:t>
      </w:r>
      <w:r w:rsidRPr="00B11553">
        <w:rPr>
          <w:spacing w:val="32"/>
          <w:w w:val="80"/>
          <w:sz w:val="24"/>
          <w:szCs w:val="24"/>
        </w:rPr>
        <w:t xml:space="preserve"> </w:t>
      </w:r>
      <w:r w:rsidRPr="00B11553">
        <w:rPr>
          <w:w w:val="80"/>
          <w:sz w:val="24"/>
          <w:szCs w:val="24"/>
        </w:rPr>
        <w:t>OUTREACH</w:t>
      </w:r>
    </w:p>
    <w:p w14:paraId="5E9A20D9" w14:textId="77777777" w:rsidR="00DE2D97" w:rsidRPr="00B11553" w:rsidRDefault="00026E27">
      <w:pPr>
        <w:spacing w:before="16"/>
        <w:ind w:left="214" w:right="219"/>
        <w:jc w:val="center"/>
        <w:rPr>
          <w:rFonts w:ascii="Arial" w:eastAsia="Arial" w:hAnsi="Arial" w:cs="Arial"/>
          <w:sz w:val="24"/>
          <w:szCs w:val="24"/>
        </w:rPr>
      </w:pPr>
      <w:r w:rsidRPr="00B11553">
        <w:rPr>
          <w:rFonts w:ascii="Arial"/>
          <w:spacing w:val="-1"/>
          <w:w w:val="95"/>
          <w:sz w:val="24"/>
          <w:szCs w:val="24"/>
        </w:rPr>
        <w:t>(</w:t>
      </w:r>
      <w:r w:rsidRPr="00B11553">
        <w:rPr>
          <w:rFonts w:ascii="Arial"/>
          <w:i/>
          <w:color w:val="FF0000"/>
          <w:spacing w:val="-1"/>
          <w:w w:val="95"/>
          <w:sz w:val="24"/>
          <w:szCs w:val="24"/>
        </w:rPr>
        <w:t>Not-for-profit</w:t>
      </w:r>
      <w:r w:rsidRPr="00B11553">
        <w:rPr>
          <w:rFonts w:ascii="Arial"/>
          <w:i/>
          <w:color w:val="FF0000"/>
          <w:spacing w:val="34"/>
          <w:w w:val="95"/>
          <w:sz w:val="24"/>
          <w:szCs w:val="24"/>
        </w:rPr>
        <w:t xml:space="preserve"> </w:t>
      </w:r>
      <w:r w:rsidRPr="00B11553">
        <w:rPr>
          <w:rFonts w:ascii="Arial"/>
          <w:i/>
          <w:color w:val="FF0000"/>
          <w:spacing w:val="-1"/>
          <w:w w:val="95"/>
          <w:sz w:val="24"/>
          <w:szCs w:val="24"/>
        </w:rPr>
        <w:t>corporation</w:t>
      </w:r>
      <w:r w:rsidRPr="00B11553">
        <w:rPr>
          <w:rFonts w:ascii="Arial"/>
          <w:spacing w:val="-1"/>
          <w:w w:val="95"/>
          <w:sz w:val="24"/>
          <w:szCs w:val="24"/>
        </w:rPr>
        <w:t>)</w:t>
      </w:r>
    </w:p>
    <w:p w14:paraId="59EB16A6" w14:textId="77777777" w:rsidR="00DE2D97" w:rsidRPr="00B11553" w:rsidRDefault="00DE2D97">
      <w:pPr>
        <w:rPr>
          <w:rFonts w:ascii="Arial" w:eastAsia="Arial" w:hAnsi="Arial" w:cs="Arial"/>
          <w:sz w:val="24"/>
          <w:szCs w:val="24"/>
        </w:rPr>
      </w:pPr>
    </w:p>
    <w:p w14:paraId="2AD0B4C6" w14:textId="77777777" w:rsidR="00DE2D97" w:rsidRPr="00B11553" w:rsidRDefault="00026E27">
      <w:pPr>
        <w:pStyle w:val="BodyText"/>
        <w:spacing w:line="254" w:lineRule="auto"/>
        <w:ind w:left="214" w:right="219"/>
        <w:jc w:val="center"/>
        <w:rPr>
          <w:sz w:val="24"/>
          <w:szCs w:val="24"/>
        </w:rPr>
      </w:pPr>
      <w:r w:rsidRPr="00B11553">
        <w:rPr>
          <w:w w:val="95"/>
          <w:sz w:val="24"/>
          <w:szCs w:val="24"/>
        </w:rPr>
        <w:t>Giving</w:t>
      </w:r>
      <w:r w:rsidRPr="00B11553">
        <w:rPr>
          <w:spacing w:val="-42"/>
          <w:w w:val="95"/>
          <w:sz w:val="24"/>
          <w:szCs w:val="24"/>
        </w:rPr>
        <w:t xml:space="preserve"> </w:t>
      </w:r>
      <w:r w:rsidRPr="00B11553">
        <w:rPr>
          <w:w w:val="95"/>
          <w:sz w:val="24"/>
          <w:szCs w:val="24"/>
        </w:rPr>
        <w:t>STAR</w:t>
      </w:r>
      <w:r w:rsidRPr="00B11553">
        <w:rPr>
          <w:spacing w:val="-42"/>
          <w:w w:val="95"/>
          <w:sz w:val="24"/>
          <w:szCs w:val="24"/>
        </w:rPr>
        <w:t xml:space="preserve"> </w:t>
      </w:r>
      <w:r w:rsidRPr="00B11553">
        <w:rPr>
          <w:w w:val="95"/>
          <w:sz w:val="24"/>
          <w:szCs w:val="24"/>
        </w:rPr>
        <w:t>Power</w:t>
      </w:r>
      <w:r w:rsidRPr="00B11553">
        <w:rPr>
          <w:spacing w:val="-42"/>
          <w:w w:val="95"/>
          <w:sz w:val="24"/>
          <w:szCs w:val="24"/>
        </w:rPr>
        <w:t xml:space="preserve"> </w:t>
      </w:r>
      <w:r w:rsidRPr="00B11553">
        <w:rPr>
          <w:w w:val="95"/>
          <w:sz w:val="24"/>
          <w:szCs w:val="24"/>
        </w:rPr>
        <w:t>to</w:t>
      </w:r>
      <w:r w:rsidRPr="00B11553">
        <w:rPr>
          <w:spacing w:val="-42"/>
          <w:w w:val="95"/>
          <w:sz w:val="24"/>
          <w:szCs w:val="24"/>
        </w:rPr>
        <w:t xml:space="preserve"> </w:t>
      </w:r>
      <w:r w:rsidRPr="00B11553">
        <w:rPr>
          <w:w w:val="95"/>
          <w:sz w:val="24"/>
          <w:szCs w:val="24"/>
        </w:rPr>
        <w:t>Scientists,</w:t>
      </w:r>
      <w:r w:rsidRPr="00B11553">
        <w:rPr>
          <w:spacing w:val="-42"/>
          <w:w w:val="95"/>
          <w:sz w:val="24"/>
          <w:szCs w:val="24"/>
        </w:rPr>
        <w:t xml:space="preserve"> </w:t>
      </w:r>
      <w:r w:rsidRPr="00B11553">
        <w:rPr>
          <w:w w:val="95"/>
          <w:sz w:val="24"/>
          <w:szCs w:val="24"/>
        </w:rPr>
        <w:t>Technologists</w:t>
      </w:r>
      <w:r w:rsidRPr="00B11553">
        <w:rPr>
          <w:spacing w:val="-42"/>
          <w:w w:val="95"/>
          <w:sz w:val="24"/>
          <w:szCs w:val="24"/>
        </w:rPr>
        <w:t xml:space="preserve"> </w:t>
      </w:r>
      <w:r w:rsidRPr="00B11553">
        <w:rPr>
          <w:w w:val="95"/>
          <w:sz w:val="24"/>
          <w:szCs w:val="24"/>
        </w:rPr>
        <w:t>and</w:t>
      </w:r>
      <w:r w:rsidRPr="00B11553">
        <w:rPr>
          <w:spacing w:val="-42"/>
          <w:w w:val="95"/>
          <w:sz w:val="24"/>
          <w:szCs w:val="24"/>
        </w:rPr>
        <w:t xml:space="preserve"> </w:t>
      </w:r>
      <w:r w:rsidRPr="00B11553">
        <w:rPr>
          <w:w w:val="95"/>
          <w:sz w:val="24"/>
          <w:szCs w:val="24"/>
        </w:rPr>
        <w:t>Engineers</w:t>
      </w:r>
      <w:r w:rsidRPr="00B11553">
        <w:rPr>
          <w:spacing w:val="-42"/>
          <w:w w:val="95"/>
          <w:sz w:val="24"/>
          <w:szCs w:val="24"/>
        </w:rPr>
        <w:t xml:space="preserve"> </w:t>
      </w:r>
      <w:r w:rsidRPr="00B11553">
        <w:rPr>
          <w:w w:val="95"/>
          <w:sz w:val="24"/>
          <w:szCs w:val="24"/>
        </w:rPr>
        <w:t>and</w:t>
      </w:r>
      <w:r w:rsidRPr="00B11553">
        <w:rPr>
          <w:spacing w:val="-42"/>
          <w:w w:val="95"/>
          <w:sz w:val="24"/>
          <w:szCs w:val="24"/>
        </w:rPr>
        <w:t xml:space="preserve"> </w:t>
      </w:r>
      <w:r w:rsidRPr="00B11553">
        <w:rPr>
          <w:w w:val="95"/>
          <w:sz w:val="24"/>
          <w:szCs w:val="24"/>
        </w:rPr>
        <w:t>to</w:t>
      </w:r>
      <w:r w:rsidRPr="00B11553">
        <w:rPr>
          <w:spacing w:val="-42"/>
          <w:w w:val="95"/>
          <w:sz w:val="24"/>
          <w:szCs w:val="24"/>
        </w:rPr>
        <w:t xml:space="preserve"> </w:t>
      </w:r>
      <w:r w:rsidRPr="00B11553">
        <w:rPr>
          <w:w w:val="95"/>
          <w:sz w:val="24"/>
          <w:szCs w:val="24"/>
        </w:rPr>
        <w:t>People</w:t>
      </w:r>
      <w:r w:rsidRPr="00B11553">
        <w:rPr>
          <w:spacing w:val="-42"/>
          <w:w w:val="95"/>
          <w:sz w:val="24"/>
          <w:szCs w:val="24"/>
        </w:rPr>
        <w:t xml:space="preserve"> </w:t>
      </w:r>
      <w:r w:rsidRPr="00B11553">
        <w:rPr>
          <w:w w:val="95"/>
          <w:sz w:val="24"/>
          <w:szCs w:val="24"/>
        </w:rPr>
        <w:t>Who</w:t>
      </w:r>
      <w:r w:rsidRPr="00B11553">
        <w:rPr>
          <w:spacing w:val="-42"/>
          <w:w w:val="95"/>
          <w:sz w:val="24"/>
          <w:szCs w:val="24"/>
        </w:rPr>
        <w:t xml:space="preserve"> </w:t>
      </w:r>
      <w:r w:rsidRPr="00B11553">
        <w:rPr>
          <w:w w:val="95"/>
          <w:sz w:val="24"/>
          <w:szCs w:val="24"/>
        </w:rPr>
        <w:t>Help</w:t>
      </w:r>
      <w:r w:rsidRPr="00B11553">
        <w:rPr>
          <w:spacing w:val="-42"/>
          <w:w w:val="95"/>
          <w:sz w:val="24"/>
          <w:szCs w:val="24"/>
        </w:rPr>
        <w:t xml:space="preserve"> </w:t>
      </w:r>
      <w:r w:rsidRPr="00B11553">
        <w:rPr>
          <w:w w:val="95"/>
          <w:sz w:val="24"/>
          <w:szCs w:val="24"/>
        </w:rPr>
        <w:t>Them</w:t>
      </w:r>
      <w:r w:rsidRPr="00B11553">
        <w:rPr>
          <w:spacing w:val="-42"/>
          <w:w w:val="95"/>
          <w:sz w:val="24"/>
          <w:szCs w:val="24"/>
        </w:rPr>
        <w:t xml:space="preserve"> </w:t>
      </w:r>
      <w:r w:rsidRPr="00B11553">
        <w:rPr>
          <w:w w:val="95"/>
          <w:sz w:val="24"/>
          <w:szCs w:val="24"/>
        </w:rPr>
        <w:t>1255</w:t>
      </w:r>
      <w:r w:rsidRPr="00B11553">
        <w:rPr>
          <w:spacing w:val="-42"/>
          <w:w w:val="95"/>
          <w:sz w:val="24"/>
          <w:szCs w:val="24"/>
        </w:rPr>
        <w:t xml:space="preserve"> </w:t>
      </w:r>
      <w:r w:rsidRPr="00B11553">
        <w:rPr>
          <w:w w:val="95"/>
          <w:sz w:val="24"/>
          <w:szCs w:val="24"/>
        </w:rPr>
        <w:t>Laird</w:t>
      </w:r>
      <w:r w:rsidRPr="00B11553">
        <w:rPr>
          <w:w w:val="94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Blvd.,</w:t>
      </w:r>
      <w:r w:rsidRPr="00B11553">
        <w:rPr>
          <w:spacing w:val="-20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Ste.</w:t>
      </w:r>
      <w:r w:rsidRPr="00B11553">
        <w:rPr>
          <w:spacing w:val="-20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388-1,</w:t>
      </w:r>
      <w:r w:rsidRPr="00B11553">
        <w:rPr>
          <w:spacing w:val="-20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Mont-Royal,</w:t>
      </w:r>
      <w:r w:rsidRPr="00B11553">
        <w:rPr>
          <w:spacing w:val="-20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QC,</w:t>
      </w:r>
      <w:r w:rsidRPr="00B11553">
        <w:rPr>
          <w:spacing w:val="-20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Canada,</w:t>
      </w:r>
      <w:r w:rsidRPr="00B11553">
        <w:rPr>
          <w:spacing w:val="-20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H3P2T1</w:t>
      </w:r>
    </w:p>
    <w:p w14:paraId="23B3DAEF" w14:textId="77777777" w:rsidR="00DE2D97" w:rsidRPr="00B11553" w:rsidRDefault="00026E27">
      <w:pPr>
        <w:pStyle w:val="BodyText"/>
        <w:spacing w:before="1"/>
        <w:ind w:left="214" w:right="219"/>
        <w:jc w:val="center"/>
        <w:rPr>
          <w:sz w:val="24"/>
          <w:szCs w:val="24"/>
        </w:rPr>
      </w:pPr>
      <w:r w:rsidRPr="00B11553">
        <w:rPr>
          <w:w w:val="90"/>
          <w:sz w:val="24"/>
          <w:szCs w:val="24"/>
        </w:rPr>
        <w:t>Toll-Free</w:t>
      </w:r>
      <w:r w:rsidRPr="00B11553">
        <w:rPr>
          <w:spacing w:val="-14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(N.</w:t>
      </w:r>
      <w:r w:rsidRPr="00B11553">
        <w:rPr>
          <w:spacing w:val="-14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America):</w:t>
      </w:r>
      <w:r w:rsidRPr="00B11553">
        <w:rPr>
          <w:spacing w:val="-14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+1-877-2-FLOGEN</w:t>
      </w:r>
      <w:r w:rsidRPr="00B11553">
        <w:rPr>
          <w:spacing w:val="-14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Tel:</w:t>
      </w:r>
      <w:r w:rsidRPr="00B11553">
        <w:rPr>
          <w:spacing w:val="-14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+1-514</w:t>
      </w:r>
      <w:r w:rsidRPr="00B11553">
        <w:rPr>
          <w:spacing w:val="-14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807</w:t>
      </w:r>
      <w:r w:rsidRPr="00B11553">
        <w:rPr>
          <w:spacing w:val="-14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8542</w:t>
      </w:r>
      <w:r w:rsidRPr="00B11553">
        <w:rPr>
          <w:spacing w:val="-14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Fax:</w:t>
      </w:r>
      <w:r w:rsidRPr="00B11553">
        <w:rPr>
          <w:spacing w:val="-14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+1-514-344-0361;</w:t>
      </w:r>
      <w:r w:rsidRPr="00B11553">
        <w:rPr>
          <w:spacing w:val="-14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Web</w:t>
      </w:r>
      <w:r w:rsidRPr="00B11553">
        <w:rPr>
          <w:spacing w:val="-14"/>
          <w:w w:val="90"/>
          <w:sz w:val="24"/>
          <w:szCs w:val="24"/>
        </w:rPr>
        <w:t xml:space="preserve"> </w:t>
      </w:r>
      <w:r w:rsidRPr="00B11553">
        <w:rPr>
          <w:w w:val="90"/>
          <w:sz w:val="24"/>
          <w:szCs w:val="24"/>
        </w:rPr>
        <w:t>site:</w:t>
      </w:r>
    </w:p>
    <w:p w14:paraId="45E2D5D8" w14:textId="77777777" w:rsidR="00DE2D97" w:rsidRPr="00B11553" w:rsidRDefault="00026E27">
      <w:pPr>
        <w:pStyle w:val="BodyText"/>
        <w:spacing w:before="16"/>
        <w:ind w:left="214" w:right="219"/>
        <w:jc w:val="center"/>
        <w:rPr>
          <w:sz w:val="24"/>
          <w:szCs w:val="24"/>
        </w:rPr>
      </w:pPr>
      <w:hyperlink r:id="rId19">
        <w:r w:rsidRPr="00B11553">
          <w:rPr>
            <w:color w:val="003063"/>
            <w:spacing w:val="-1"/>
            <w:w w:val="95"/>
            <w:sz w:val="24"/>
            <w:szCs w:val="24"/>
          </w:rPr>
          <w:t>www.flogen.org</w:t>
        </w:r>
      </w:hyperlink>
      <w:r w:rsidRPr="00B11553">
        <w:rPr>
          <w:color w:val="003063"/>
          <w:spacing w:val="-38"/>
          <w:w w:val="95"/>
          <w:sz w:val="24"/>
          <w:szCs w:val="24"/>
        </w:rPr>
        <w:t xml:space="preserve"> </w:t>
      </w:r>
      <w:r w:rsidRPr="00B11553">
        <w:rPr>
          <w:spacing w:val="-1"/>
          <w:w w:val="95"/>
          <w:sz w:val="24"/>
          <w:szCs w:val="24"/>
        </w:rPr>
        <w:t>E-mail:</w:t>
      </w:r>
      <w:r w:rsidRPr="00B11553">
        <w:rPr>
          <w:spacing w:val="-38"/>
          <w:w w:val="95"/>
          <w:sz w:val="24"/>
          <w:szCs w:val="24"/>
        </w:rPr>
        <w:t xml:space="preserve"> </w:t>
      </w:r>
      <w:hyperlink r:id="rId20">
        <w:r w:rsidRPr="00B11553">
          <w:rPr>
            <w:color w:val="003063"/>
            <w:spacing w:val="-2"/>
            <w:w w:val="95"/>
            <w:sz w:val="24"/>
            <w:szCs w:val="24"/>
          </w:rPr>
          <w:t>secretary@flogen.org</w:t>
        </w:r>
      </w:hyperlink>
    </w:p>
    <w:sectPr w:rsidR="00DE2D97" w:rsidRPr="00B11553">
      <w:pgSz w:w="12240" w:h="15840"/>
      <w:pgMar w:top="14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A0B91"/>
    <w:multiLevelType w:val="hybridMultilevel"/>
    <w:tmpl w:val="E5B61CC8"/>
    <w:lvl w:ilvl="0" w:tplc="A792FF4E">
      <w:start w:val="1"/>
      <w:numFmt w:val="bullet"/>
      <w:lvlText w:val="•"/>
      <w:lvlJc w:val="left"/>
      <w:pPr>
        <w:ind w:left="105" w:hanging="160"/>
      </w:pPr>
      <w:rPr>
        <w:rFonts w:ascii="Arial" w:eastAsia="Arial" w:hAnsi="Arial" w:hint="default"/>
        <w:w w:val="142"/>
        <w:sz w:val="22"/>
        <w:szCs w:val="22"/>
      </w:rPr>
    </w:lvl>
    <w:lvl w:ilvl="1" w:tplc="E96684F4">
      <w:start w:val="1"/>
      <w:numFmt w:val="bullet"/>
      <w:lvlText w:val="•"/>
      <w:lvlJc w:val="left"/>
      <w:pPr>
        <w:ind w:left="1046" w:hanging="160"/>
      </w:pPr>
      <w:rPr>
        <w:rFonts w:hint="default"/>
      </w:rPr>
    </w:lvl>
    <w:lvl w:ilvl="2" w:tplc="F6F82B9E">
      <w:start w:val="1"/>
      <w:numFmt w:val="bullet"/>
      <w:lvlText w:val="•"/>
      <w:lvlJc w:val="left"/>
      <w:pPr>
        <w:ind w:left="1992" w:hanging="160"/>
      </w:pPr>
      <w:rPr>
        <w:rFonts w:hint="default"/>
      </w:rPr>
    </w:lvl>
    <w:lvl w:ilvl="3" w:tplc="921A8CD6">
      <w:start w:val="1"/>
      <w:numFmt w:val="bullet"/>
      <w:lvlText w:val="•"/>
      <w:lvlJc w:val="left"/>
      <w:pPr>
        <w:ind w:left="2938" w:hanging="160"/>
      </w:pPr>
      <w:rPr>
        <w:rFonts w:hint="default"/>
      </w:rPr>
    </w:lvl>
    <w:lvl w:ilvl="4" w:tplc="6EC4BE92">
      <w:start w:val="1"/>
      <w:numFmt w:val="bullet"/>
      <w:lvlText w:val="•"/>
      <w:lvlJc w:val="left"/>
      <w:pPr>
        <w:ind w:left="3884" w:hanging="160"/>
      </w:pPr>
      <w:rPr>
        <w:rFonts w:hint="default"/>
      </w:rPr>
    </w:lvl>
    <w:lvl w:ilvl="5" w:tplc="89A62D28">
      <w:start w:val="1"/>
      <w:numFmt w:val="bullet"/>
      <w:lvlText w:val="•"/>
      <w:lvlJc w:val="left"/>
      <w:pPr>
        <w:ind w:left="4830" w:hanging="160"/>
      </w:pPr>
      <w:rPr>
        <w:rFonts w:hint="default"/>
      </w:rPr>
    </w:lvl>
    <w:lvl w:ilvl="6" w:tplc="AE3A5212">
      <w:start w:val="1"/>
      <w:numFmt w:val="bullet"/>
      <w:lvlText w:val="•"/>
      <w:lvlJc w:val="left"/>
      <w:pPr>
        <w:ind w:left="5776" w:hanging="160"/>
      </w:pPr>
      <w:rPr>
        <w:rFonts w:hint="default"/>
      </w:rPr>
    </w:lvl>
    <w:lvl w:ilvl="7" w:tplc="17EE87E4">
      <w:start w:val="1"/>
      <w:numFmt w:val="bullet"/>
      <w:lvlText w:val="•"/>
      <w:lvlJc w:val="left"/>
      <w:pPr>
        <w:ind w:left="6722" w:hanging="160"/>
      </w:pPr>
      <w:rPr>
        <w:rFonts w:hint="default"/>
      </w:rPr>
    </w:lvl>
    <w:lvl w:ilvl="8" w:tplc="AE661674">
      <w:start w:val="1"/>
      <w:numFmt w:val="bullet"/>
      <w:lvlText w:val="•"/>
      <w:lvlJc w:val="left"/>
      <w:pPr>
        <w:ind w:left="7668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D97"/>
    <w:rsid w:val="00026E27"/>
    <w:rsid w:val="003F6BBB"/>
    <w:rsid w:val="00B11553"/>
    <w:rsid w:val="00D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C7CD0AF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11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gen.org/sips2023//abstract_submission.php?p=35" TargetMode="External"/><Relationship Id="rId13" Type="http://schemas.openxmlformats.org/officeDocument/2006/relationships/hyperlink" Target="https://flogen.org/?p=71" TargetMode="External"/><Relationship Id="rId18" Type="http://schemas.openxmlformats.org/officeDocument/2006/relationships/hyperlink" Target="https://flogen.org/?p=32&amp;an=200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logen.org/sips2022//summit.php?id=49)" TargetMode="External"/><Relationship Id="rId12" Type="http://schemas.openxmlformats.org/officeDocument/2006/relationships/hyperlink" Target="https://www.youtube.com/watch?v=kUyfcO6QbKY" TargetMode="External"/><Relationship Id="rId17" Type="http://schemas.openxmlformats.org/officeDocument/2006/relationships/hyperlink" Target="https://www.flogen.org/?p=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logen.org/?p=105" TargetMode="External"/><Relationship Id="rId20" Type="http://schemas.openxmlformats.org/officeDocument/2006/relationships/hyperlink" Target="mailto:secretary@flogen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logen.org/sips2022//summit.php?id=49)" TargetMode="External"/><Relationship Id="rId11" Type="http://schemas.openxmlformats.org/officeDocument/2006/relationships/hyperlink" Target="https://bit.ly/3qRrdG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logen.org/?p=79" TargetMode="External"/><Relationship Id="rId10" Type="http://schemas.openxmlformats.org/officeDocument/2006/relationships/hyperlink" Target="http://www.flogen.org/sips2022//pdf/Education_General_Author_Invitation.pdf" TargetMode="External"/><Relationship Id="rId19" Type="http://schemas.openxmlformats.org/officeDocument/2006/relationships/hyperlink" Target="http://www.floge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gen.org/sips2022//pdf/Education_General_Author_Invitation.pdf" TargetMode="External"/><Relationship Id="rId14" Type="http://schemas.openxmlformats.org/officeDocument/2006/relationships/hyperlink" Target="https://flogen.org/?p=1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author invite</dc:title>
  <dc:creator>Vivian Allison</dc:creator>
  <cp:lastModifiedBy>Microsoft Office User</cp:lastModifiedBy>
  <cp:revision>3</cp:revision>
  <dcterms:created xsi:type="dcterms:W3CDTF">2023-03-31T17:12:00Z</dcterms:created>
  <dcterms:modified xsi:type="dcterms:W3CDTF">2023-03-31T21:14:00Z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Word</vt:lpwstr>
  </property>
  <property fmtid="{D5CDD505-2E9C-101B-9397-08002B2CF9AE}" pid="4" name="LastSaved">
    <vt:filetime>2023-03-31T00:00:00Z</vt:filetime>
  </property>
</Properties>
</file>