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9DD5" w14:textId="15446F0D" w:rsidR="0041488B" w:rsidRPr="00644E47" w:rsidRDefault="00644E47" w:rsidP="00644E47">
      <w:pPr>
        <w:spacing w:line="2864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F64C402" wp14:editId="40469966">
            <wp:extent cx="6144895" cy="14363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nerg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0850" cy="1440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7DFFA" w14:textId="77777777" w:rsidR="0041488B" w:rsidRPr="00FF58E5" w:rsidRDefault="005F3A80" w:rsidP="00FF58E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FF58E5">
        <w:rPr>
          <w:rFonts w:asciiTheme="majorBidi" w:eastAsiaTheme="minorHAnsi" w:hAnsiTheme="majorBidi" w:cstheme="majorBidi"/>
          <w:bCs/>
          <w:sz w:val="24"/>
          <w:szCs w:val="24"/>
        </w:rPr>
        <w:t>Dear colleague,</w:t>
      </w:r>
    </w:p>
    <w:p w14:paraId="755CD6ED" w14:textId="77777777" w:rsidR="0041488B" w:rsidRPr="00FF58E5" w:rsidRDefault="0041488B" w:rsidP="00FF58E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094394F2" w14:textId="11285AC6" w:rsidR="0041488B" w:rsidRPr="00E9644D" w:rsidRDefault="005F3A80" w:rsidP="00E9644D">
      <w:pPr>
        <w:pStyle w:val="BodyText"/>
        <w:spacing w:line="292" w:lineRule="auto"/>
        <w:ind w:left="0" w:right="186"/>
        <w:jc w:val="both"/>
        <w:rPr>
          <w:rFonts w:asciiTheme="majorBidi" w:hAnsiTheme="majorBidi" w:cstheme="majorBidi"/>
          <w:bCs/>
          <w:sz w:val="24"/>
          <w:szCs w:val="24"/>
        </w:rPr>
      </w:pPr>
      <w:r w:rsidRPr="00FF58E5">
        <w:rPr>
          <w:rFonts w:asciiTheme="majorBidi" w:eastAsiaTheme="minorHAnsi" w:hAnsiTheme="majorBidi" w:cstheme="majorBidi"/>
          <w:bCs/>
          <w:sz w:val="24"/>
          <w:szCs w:val="24"/>
        </w:rPr>
        <w:t xml:space="preserve">On behalf of Prof. Samson </w:t>
      </w:r>
      <w:proofErr w:type="spellStart"/>
      <w:r w:rsidRPr="00FF58E5">
        <w:rPr>
          <w:rFonts w:asciiTheme="majorBidi" w:eastAsiaTheme="minorHAnsi" w:hAnsiTheme="majorBidi" w:cstheme="majorBidi"/>
          <w:bCs/>
          <w:sz w:val="24"/>
          <w:szCs w:val="24"/>
        </w:rPr>
        <w:t>Mekbib</w:t>
      </w:r>
      <w:proofErr w:type="spellEnd"/>
      <w:r w:rsidRPr="00FF58E5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proofErr w:type="spellStart"/>
      <w:r w:rsidRPr="00FF58E5">
        <w:rPr>
          <w:rFonts w:asciiTheme="majorBidi" w:eastAsiaTheme="minorHAnsi" w:hAnsiTheme="majorBidi" w:cstheme="majorBidi"/>
          <w:b/>
          <w:sz w:val="24"/>
          <w:szCs w:val="24"/>
        </w:rPr>
        <w:t>Atnaw</w:t>
      </w:r>
      <w:proofErr w:type="spellEnd"/>
      <w:r w:rsidRPr="00FF58E5">
        <w:rPr>
          <w:rFonts w:asciiTheme="majorBidi" w:eastAsiaTheme="minorHAnsi" w:hAnsiTheme="majorBidi" w:cstheme="majorBidi"/>
          <w:bCs/>
          <w:sz w:val="24"/>
          <w:szCs w:val="24"/>
        </w:rPr>
        <w:t xml:space="preserve"> (Addis Ababa Science</w:t>
      </w:r>
      <w:r w:rsidR="00FF58E5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FF58E5">
        <w:rPr>
          <w:rFonts w:asciiTheme="majorBidi" w:eastAsiaTheme="minorHAnsi" w:hAnsiTheme="majorBidi" w:cstheme="majorBidi"/>
          <w:bCs/>
          <w:sz w:val="24"/>
          <w:szCs w:val="24"/>
        </w:rPr>
        <w:t>&amp; Technology U, Ethiopia),</w:t>
      </w:r>
      <w:r w:rsidR="001C059D" w:rsidRPr="001C059D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="001C059D" w:rsidRPr="00FF58E5">
        <w:rPr>
          <w:rFonts w:asciiTheme="majorBidi" w:eastAsiaTheme="minorHAnsi" w:hAnsiTheme="majorBidi" w:cstheme="majorBidi"/>
          <w:bCs/>
          <w:sz w:val="24"/>
          <w:szCs w:val="24"/>
        </w:rPr>
        <w:t xml:space="preserve">Prof. Harold </w:t>
      </w:r>
      <w:proofErr w:type="spellStart"/>
      <w:r w:rsidR="001C059D" w:rsidRPr="00FF58E5">
        <w:rPr>
          <w:rFonts w:asciiTheme="majorBidi" w:eastAsiaTheme="minorHAnsi" w:hAnsiTheme="majorBidi" w:cstheme="majorBidi"/>
          <w:b/>
          <w:sz w:val="24"/>
          <w:szCs w:val="24"/>
        </w:rPr>
        <w:t>Dodds</w:t>
      </w:r>
      <w:proofErr w:type="spellEnd"/>
      <w:r w:rsidR="001C059D" w:rsidRPr="00FF58E5">
        <w:rPr>
          <w:rFonts w:asciiTheme="majorBidi" w:eastAsiaTheme="minorHAnsi" w:hAnsiTheme="majorBidi" w:cstheme="majorBidi"/>
          <w:b/>
          <w:sz w:val="24"/>
          <w:szCs w:val="24"/>
        </w:rPr>
        <w:t xml:space="preserve"> </w:t>
      </w:r>
      <w:r w:rsidR="001C059D" w:rsidRPr="00FF58E5">
        <w:rPr>
          <w:rFonts w:asciiTheme="majorBidi" w:eastAsiaTheme="minorHAnsi" w:hAnsiTheme="majorBidi" w:cstheme="majorBidi"/>
          <w:bCs/>
          <w:sz w:val="24"/>
          <w:szCs w:val="24"/>
        </w:rPr>
        <w:t xml:space="preserve">(U. of Tennessee, USA), </w:t>
      </w:r>
      <w:r w:rsidR="001C059D">
        <w:rPr>
          <w:rFonts w:asciiTheme="majorBidi" w:eastAsiaTheme="minorHAnsi" w:hAnsiTheme="majorBidi" w:cstheme="majorBidi"/>
          <w:bCs/>
          <w:sz w:val="24"/>
          <w:szCs w:val="24"/>
        </w:rPr>
        <w:t xml:space="preserve">Prof. Manfred </w:t>
      </w:r>
      <w:proofErr w:type="spellStart"/>
      <w:r w:rsidR="001C059D" w:rsidRPr="001C059D">
        <w:rPr>
          <w:rFonts w:asciiTheme="majorBidi" w:eastAsiaTheme="minorHAnsi" w:hAnsiTheme="majorBidi" w:cstheme="majorBidi"/>
          <w:b/>
          <w:sz w:val="24"/>
          <w:szCs w:val="24"/>
        </w:rPr>
        <w:t>Mauntz</w:t>
      </w:r>
      <w:proofErr w:type="spellEnd"/>
      <w:r w:rsidR="001C059D">
        <w:rPr>
          <w:rFonts w:asciiTheme="majorBidi" w:eastAsiaTheme="minorHAnsi" w:hAnsiTheme="majorBidi" w:cstheme="majorBidi"/>
          <w:bCs/>
          <w:sz w:val="24"/>
          <w:szCs w:val="24"/>
        </w:rPr>
        <w:t xml:space="preserve"> (</w:t>
      </w:r>
      <w:proofErr w:type="spellStart"/>
      <w:r w:rsidR="001C059D">
        <w:rPr>
          <w:rFonts w:asciiTheme="majorBidi" w:eastAsiaTheme="minorHAnsi" w:hAnsiTheme="majorBidi" w:cstheme="majorBidi"/>
          <w:bCs/>
          <w:sz w:val="24"/>
          <w:szCs w:val="24"/>
        </w:rPr>
        <w:t>cmc</w:t>
      </w:r>
      <w:proofErr w:type="spellEnd"/>
      <w:r w:rsidR="001C059D">
        <w:rPr>
          <w:rFonts w:asciiTheme="majorBidi" w:eastAsiaTheme="minorHAnsi" w:hAnsiTheme="majorBidi" w:cstheme="majorBidi"/>
          <w:bCs/>
          <w:sz w:val="24"/>
          <w:szCs w:val="24"/>
        </w:rPr>
        <w:t xml:space="preserve"> Instruments GmbH, Germany)</w:t>
      </w:r>
      <w:r w:rsidR="00865AF6">
        <w:rPr>
          <w:rFonts w:asciiTheme="majorBidi" w:eastAsiaTheme="minorHAnsi" w:hAnsiTheme="majorBidi" w:cstheme="majorBidi"/>
          <w:bCs/>
          <w:sz w:val="24"/>
          <w:szCs w:val="24"/>
        </w:rPr>
        <w:t>,</w:t>
      </w:r>
      <w:r w:rsidRPr="00FF58E5">
        <w:rPr>
          <w:rFonts w:asciiTheme="majorBidi" w:eastAsiaTheme="minorHAnsi" w:hAnsiTheme="majorBidi" w:cstheme="majorBidi"/>
          <w:bCs/>
          <w:sz w:val="24"/>
          <w:szCs w:val="24"/>
        </w:rPr>
        <w:t xml:space="preserve"> Dr. Tamer </w:t>
      </w:r>
      <w:r w:rsidRPr="00FF58E5">
        <w:rPr>
          <w:rFonts w:asciiTheme="majorBidi" w:eastAsiaTheme="minorHAnsi" w:hAnsiTheme="majorBidi" w:cstheme="majorBidi"/>
          <w:b/>
          <w:sz w:val="24"/>
          <w:szCs w:val="24"/>
        </w:rPr>
        <w:t>Turna</w:t>
      </w:r>
      <w:r w:rsidRPr="00FF58E5">
        <w:rPr>
          <w:rFonts w:asciiTheme="majorBidi" w:eastAsiaTheme="minorHAnsi" w:hAnsiTheme="majorBidi" w:cstheme="majorBidi"/>
          <w:bCs/>
          <w:sz w:val="24"/>
          <w:szCs w:val="24"/>
        </w:rPr>
        <w:t xml:space="preserve"> (KARPOWER International B.V., Netherlands)</w:t>
      </w:r>
      <w:r w:rsidR="00865AF6">
        <w:rPr>
          <w:rFonts w:asciiTheme="majorBidi" w:eastAsiaTheme="minorHAnsi" w:hAnsiTheme="majorBidi" w:cstheme="majorBidi"/>
          <w:bCs/>
          <w:sz w:val="24"/>
          <w:szCs w:val="24"/>
        </w:rPr>
        <w:t xml:space="preserve"> and Prof. Andre </w:t>
      </w:r>
      <w:proofErr w:type="spellStart"/>
      <w:r w:rsidR="00865AF6">
        <w:rPr>
          <w:rFonts w:asciiTheme="majorBidi" w:eastAsiaTheme="minorHAnsi" w:hAnsiTheme="majorBidi" w:cstheme="majorBidi"/>
          <w:bCs/>
          <w:sz w:val="24"/>
          <w:szCs w:val="24"/>
        </w:rPr>
        <w:t>Faaij</w:t>
      </w:r>
      <w:proofErr w:type="spellEnd"/>
      <w:r w:rsidR="00865AF6">
        <w:rPr>
          <w:rFonts w:asciiTheme="majorBidi" w:eastAsiaTheme="minorHAnsi" w:hAnsiTheme="majorBidi" w:cstheme="majorBidi"/>
          <w:bCs/>
          <w:sz w:val="24"/>
          <w:szCs w:val="24"/>
        </w:rPr>
        <w:t xml:space="preserve"> (U. of Groningen, Netherlands), </w:t>
      </w:r>
      <w:r w:rsidRPr="00FF58E5">
        <w:rPr>
          <w:rFonts w:asciiTheme="majorBidi" w:eastAsiaTheme="minorHAnsi" w:hAnsiTheme="majorBidi" w:cstheme="majorBidi"/>
          <w:bCs/>
          <w:sz w:val="24"/>
          <w:szCs w:val="24"/>
        </w:rPr>
        <w:t xml:space="preserve">co-chairs of the </w:t>
      </w:r>
      <w:r w:rsidR="00644E47">
        <w:rPr>
          <w:rFonts w:asciiTheme="majorBidi" w:eastAsiaTheme="minorHAnsi" w:hAnsiTheme="majorBidi" w:cstheme="majorBidi"/>
          <w:bCs/>
          <w:sz w:val="24"/>
          <w:szCs w:val="24"/>
        </w:rPr>
        <w:t>8</w:t>
      </w:r>
      <w:r w:rsidR="00644E47" w:rsidRPr="00644E47">
        <w:rPr>
          <w:rFonts w:asciiTheme="majorBidi" w:eastAsiaTheme="minorHAnsi" w:hAnsiTheme="majorBidi" w:cstheme="majorBidi"/>
          <w:bCs/>
          <w:sz w:val="24"/>
          <w:szCs w:val="24"/>
          <w:vertAlign w:val="superscript"/>
        </w:rPr>
        <w:t>th</w:t>
      </w:r>
      <w:r w:rsidR="00644E47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FF58E5">
        <w:rPr>
          <w:rFonts w:asciiTheme="majorBidi" w:eastAsiaTheme="minorHAnsi" w:hAnsiTheme="majorBidi" w:cstheme="majorBidi"/>
          <w:bCs/>
          <w:sz w:val="24"/>
          <w:szCs w:val="24"/>
        </w:rPr>
        <w:t>International Symposium on Sustainable Energy Production in my capacity as President of SIPS 202</w:t>
      </w:r>
      <w:r w:rsidR="00E9644D">
        <w:rPr>
          <w:rFonts w:asciiTheme="majorBidi" w:eastAsiaTheme="minorHAnsi" w:hAnsiTheme="majorBidi" w:cstheme="majorBidi"/>
          <w:bCs/>
          <w:sz w:val="24"/>
          <w:szCs w:val="24"/>
        </w:rPr>
        <w:t>3</w:t>
      </w:r>
      <w:r w:rsidRPr="00FF58E5">
        <w:rPr>
          <w:rFonts w:asciiTheme="majorBidi" w:eastAsiaTheme="minorHAnsi" w:hAnsiTheme="majorBidi" w:cstheme="majorBidi"/>
          <w:bCs/>
          <w:sz w:val="24"/>
          <w:szCs w:val="24"/>
        </w:rPr>
        <w:t>, I am personally inviting you to participate as an author/speaker at this major symposium</w:t>
      </w:r>
      <w:r w:rsidR="00E9644D">
        <w:rPr>
          <w:rFonts w:asciiTheme="majorBidi" w:eastAsiaTheme="minorHAnsi" w:hAnsiTheme="majorBidi" w:cstheme="majorBidi"/>
          <w:bCs/>
          <w:sz w:val="24"/>
          <w:szCs w:val="24"/>
        </w:rPr>
        <w:t xml:space="preserve">. </w:t>
      </w:r>
      <w:r w:rsidR="00E9644D" w:rsidRPr="00E9644D">
        <w:rPr>
          <w:rFonts w:asciiTheme="majorBidi" w:hAnsiTheme="majorBidi" w:cstheme="majorBidi"/>
          <w:bCs/>
          <w:sz w:val="24"/>
          <w:szCs w:val="24"/>
        </w:rPr>
        <w:t>The symposium will also cover but not be limited to efficient and sustainable efforts in existing technologies that provide the bulk of energy today.</w:t>
      </w:r>
      <w:r w:rsidR="00E9644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E9644D" w:rsidRPr="00E9644D">
        <w:rPr>
          <w:rFonts w:asciiTheme="majorBidi" w:hAnsiTheme="majorBidi" w:cstheme="majorBidi"/>
          <w:bCs/>
          <w:sz w:val="24"/>
          <w:szCs w:val="24"/>
        </w:rPr>
        <w:t>Power and Energy</w:t>
      </w:r>
      <w:r w:rsidR="00E9644D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E9644D" w:rsidRPr="00E9644D">
        <w:rPr>
          <w:rFonts w:asciiTheme="majorBidi" w:hAnsiTheme="majorBidi" w:cstheme="majorBidi"/>
          <w:bCs/>
          <w:sz w:val="24"/>
          <w:szCs w:val="24"/>
        </w:rPr>
        <w:t>Power Electronics and Electromagnetism, Adaptive and Machinery Controls and Advanced Machinery Systems</w:t>
      </w:r>
      <w:r w:rsidR="00E9644D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E9644D" w:rsidRPr="00E9644D">
        <w:rPr>
          <w:rFonts w:asciiTheme="majorBidi" w:hAnsiTheme="majorBidi" w:cstheme="majorBidi"/>
          <w:bCs/>
          <w:sz w:val="24"/>
          <w:szCs w:val="24"/>
        </w:rPr>
        <w:t>Power Generation and Energy Storage</w:t>
      </w:r>
      <w:r w:rsidR="00E9644D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E9644D" w:rsidRPr="00E9644D">
        <w:rPr>
          <w:rFonts w:asciiTheme="majorBidi" w:hAnsiTheme="majorBidi" w:cstheme="majorBidi"/>
          <w:bCs/>
          <w:sz w:val="24"/>
          <w:szCs w:val="24"/>
        </w:rPr>
        <w:t>Power, Propulsion and Thermal Management</w:t>
      </w:r>
      <w:r w:rsidR="00E9644D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E9644D" w:rsidRPr="00E9644D">
        <w:rPr>
          <w:rFonts w:asciiTheme="majorBidi" w:hAnsiTheme="majorBidi" w:cstheme="majorBidi"/>
          <w:bCs/>
          <w:sz w:val="24"/>
          <w:szCs w:val="24"/>
        </w:rPr>
        <w:t>Advanced Power and Energy for Undersea Applications</w:t>
      </w:r>
      <w:r w:rsidR="00E9644D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F58E5">
        <w:rPr>
          <w:rFonts w:asciiTheme="majorBidi" w:eastAsiaTheme="minorHAnsi" w:hAnsiTheme="majorBidi" w:cstheme="majorBidi"/>
          <w:bCs/>
          <w:sz w:val="24"/>
          <w:szCs w:val="24"/>
        </w:rPr>
        <w:t>These and many others are among the topics of the symposium.</w:t>
      </w:r>
    </w:p>
    <w:p w14:paraId="59E7FA36" w14:textId="77777777" w:rsidR="0041488B" w:rsidRDefault="0041488B">
      <w:pPr>
        <w:spacing w:before="10"/>
        <w:rPr>
          <w:rFonts w:ascii="Arial" w:eastAsia="Arial" w:hAnsi="Arial" w:cs="Arial"/>
          <w:sz w:val="30"/>
          <w:szCs w:val="30"/>
        </w:rPr>
      </w:pPr>
    </w:p>
    <w:p w14:paraId="7A359565" w14:textId="77777777" w:rsidR="00FF58E5" w:rsidRDefault="00FF58E5" w:rsidP="00FF58E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>This symposium will be held as part of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3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, an annual multidisciplinary summit, organized by the not-for-profit corporation FLOGEN Stars Outreach (www.flogen.org), which is dedicated to achieving sustainability through science and technology applied in various fields. It incorporates summit plenary lectures from well-known speakers that address the link between various domains in the pursuit of sustainable development, as well as specific scientific symposia featuring specialized presentations in a specific domain, with the same goals in mind. The symposium and overall summit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will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be held in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Panama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from November 27th – December 1st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3 in </w:t>
      </w:r>
      <w:r w:rsidRPr="002210C0">
        <w:rPr>
          <w:rFonts w:asciiTheme="majorBidi" w:eastAsiaTheme="minorHAnsi" w:hAnsiTheme="majorBidi" w:cstheme="majorBidi"/>
          <w:b/>
          <w:i/>
          <w:iCs/>
          <w:sz w:val="24"/>
          <w:szCs w:val="24"/>
        </w:rPr>
        <w:t>Hyatt’s Dreams Playa Bonita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.</w:t>
      </w:r>
    </w:p>
    <w:p w14:paraId="74B1459D" w14:textId="77777777" w:rsidR="00FF58E5" w:rsidRDefault="00FF58E5" w:rsidP="00FF58E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4FC8970A" w14:textId="77777777" w:rsidR="00FF58E5" w:rsidRDefault="00FF58E5" w:rsidP="00FF58E5">
      <w:pPr>
        <w:pStyle w:val="BodyText"/>
        <w:spacing w:line="292" w:lineRule="auto"/>
        <w:ind w:left="0" w:right="186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Please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submit the abstract using this link: </w:t>
      </w:r>
      <w:hyperlink r:id="rId6" w:anchor="top4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https://www.flogen.org/sips2023//abstract_submission.php?p=35#top4</w:t>
        </w:r>
      </w:hyperlink>
    </w:p>
    <w:p w14:paraId="5D572FFA" w14:textId="77777777" w:rsidR="00FF58E5" w:rsidRDefault="00FF58E5" w:rsidP="00FF58E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5A3DC2D1" w14:textId="3E13CE89" w:rsidR="0041488B" w:rsidRPr="002B7151" w:rsidRDefault="00FF58E5" w:rsidP="00FF58E5">
      <w:pPr>
        <w:pStyle w:val="BodyText"/>
        <w:spacing w:before="30" w:line="273" w:lineRule="auto"/>
        <w:ind w:left="0" w:right="459"/>
        <w:rPr>
          <w:rFonts w:asciiTheme="majorBidi" w:eastAsiaTheme="minorHAnsi" w:hAnsiTheme="majorBidi" w:cstheme="majorBidi"/>
          <w:bCs/>
          <w:sz w:val="24"/>
          <w:szCs w:val="24"/>
        </w:rPr>
      </w:pPr>
      <w:r w:rsidRPr="002B7151">
        <w:rPr>
          <w:rFonts w:asciiTheme="majorBidi" w:eastAsiaTheme="minorHAnsi" w:hAnsiTheme="majorBidi" w:cstheme="majorBidi"/>
          <w:bCs/>
          <w:sz w:val="24"/>
          <w:szCs w:val="24"/>
        </w:rPr>
        <w:t>Other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 additional information about this symposium,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3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can be found in the </w:t>
      </w:r>
      <w:r w:rsidRPr="002B7151">
        <w:rPr>
          <w:rFonts w:asciiTheme="majorBidi" w:eastAsiaTheme="minorHAnsi" w:hAnsiTheme="majorBidi" w:cstheme="majorBidi"/>
          <w:bCs/>
          <w:sz w:val="24"/>
          <w:szCs w:val="24"/>
        </w:rPr>
        <w:t>official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 invitation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: </w:t>
      </w:r>
      <w:r w:rsidR="005F3A80" w:rsidRPr="002B7151">
        <w:rPr>
          <w:rFonts w:asciiTheme="majorBidi" w:eastAsiaTheme="minorHAnsi" w:hAnsiTheme="majorBidi" w:cstheme="majorBidi"/>
          <w:bCs/>
          <w:sz w:val="24"/>
          <w:szCs w:val="24"/>
        </w:rPr>
        <w:t>https://</w:t>
      </w:r>
      <w:hyperlink r:id="rId7" w:history="1">
        <w:r w:rsidR="00644E47" w:rsidRPr="00C52B53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www.flogen.org/sips2023//pdf/Energy_General_Author_Invitation.pdf</w:t>
        </w:r>
      </w:hyperlink>
    </w:p>
    <w:p w14:paraId="0E67BF8B" w14:textId="77777777" w:rsidR="0041488B" w:rsidRDefault="0041488B">
      <w:pPr>
        <w:rPr>
          <w:rFonts w:ascii="Arial" w:eastAsia="Arial" w:hAnsi="Arial" w:cs="Arial"/>
        </w:rPr>
      </w:pPr>
    </w:p>
    <w:p w14:paraId="3D2BF563" w14:textId="77777777" w:rsidR="0041488B" w:rsidRDefault="0041488B">
      <w:pPr>
        <w:spacing w:before="3"/>
        <w:rPr>
          <w:rFonts w:ascii="Arial" w:eastAsia="Arial" w:hAnsi="Arial" w:cs="Arial"/>
          <w:sz w:val="31"/>
          <w:szCs w:val="31"/>
        </w:rPr>
      </w:pPr>
    </w:p>
    <w:p w14:paraId="2B2D2088" w14:textId="77777777" w:rsidR="00FF58E5" w:rsidRDefault="00FF58E5" w:rsidP="00FF58E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77BD2DD0" w14:textId="77777777" w:rsidR="00FF58E5" w:rsidRDefault="00FF58E5" w:rsidP="00FF58E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489B6D7C" w14:textId="77777777" w:rsidR="00FF58E5" w:rsidRDefault="00FF58E5" w:rsidP="00FF58E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376FF45A" w14:textId="77777777" w:rsidR="00644E47" w:rsidRDefault="00644E47" w:rsidP="00FF58E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79073B02" w14:textId="7AC29E69" w:rsidR="00FF58E5" w:rsidRPr="00424AF8" w:rsidRDefault="00FF58E5" w:rsidP="00FF58E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lastRenderedPageBreak/>
        <w:t>The papers will be double peer reviewed and published in the official Publication entitled: “</w:t>
      </w:r>
      <w:r w:rsidR="00644E47">
        <w:rPr>
          <w:rFonts w:asciiTheme="majorBidi" w:eastAsiaTheme="minorHAnsi" w:hAnsiTheme="majorBidi" w:cstheme="majorBidi"/>
          <w:bCs/>
          <w:sz w:val="24"/>
          <w:szCs w:val="24"/>
        </w:rPr>
        <w:t>8</w:t>
      </w:r>
      <w:proofErr w:type="gramStart"/>
      <w:r w:rsidR="00644E47" w:rsidRPr="00644E47">
        <w:rPr>
          <w:rFonts w:asciiTheme="majorBidi" w:eastAsiaTheme="minorHAnsi" w:hAnsiTheme="majorBidi" w:cstheme="majorBidi"/>
          <w:bCs/>
          <w:sz w:val="24"/>
          <w:szCs w:val="24"/>
          <w:vertAlign w:val="superscript"/>
        </w:rPr>
        <w:t>th</w:t>
      </w:r>
      <w:r w:rsidR="00644E47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="00C23CEB">
        <w:rPr>
          <w:rFonts w:asciiTheme="majorBidi" w:eastAsiaTheme="minorHAnsi" w:hAnsiTheme="majorBidi" w:cstheme="majorBidi"/>
          <w:bCs/>
          <w:sz w:val="24"/>
          <w:szCs w:val="24"/>
        </w:rPr>
        <w:t xml:space="preserve"> Intl.</w:t>
      </w:r>
      <w:proofErr w:type="gramEnd"/>
      <w:r w:rsidR="00C23CEB">
        <w:rPr>
          <w:rFonts w:asciiTheme="majorBidi" w:eastAsiaTheme="minorHAnsi" w:hAnsiTheme="majorBidi" w:cstheme="majorBidi"/>
          <w:bCs/>
          <w:sz w:val="24"/>
          <w:szCs w:val="24"/>
        </w:rPr>
        <w:t xml:space="preserve"> Symp. on Sustainable Energy Production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” containing ISBN and ISSN numbers, and indexed by Google Scholar joining the existing 3000 SIPS articles (</w:t>
      </w:r>
      <w:hyperlink r:id="rId8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https://bit.ly/3qRrdGt</w:t>
        </w:r>
      </w:hyperlink>
      <w:r w:rsidRPr="00C44FDD">
        <w:rPr>
          <w:rFonts w:asciiTheme="majorBidi" w:eastAsiaTheme="minorHAnsi" w:hAnsiTheme="majorBidi" w:cstheme="majorBidi"/>
          <w:bCs/>
          <w:sz w:val="24"/>
          <w:szCs w:val="24"/>
        </w:rPr>
        <w:t>). Furthermore, many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papers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will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be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subsequently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published as part of special volume of relevant Journal dedicated to this symposium.</w:t>
      </w:r>
    </w:p>
    <w:p w14:paraId="256FBBEE" w14:textId="77777777" w:rsidR="00FF58E5" w:rsidRDefault="00FF58E5" w:rsidP="00FF58E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14:paraId="4A896B35" w14:textId="77777777" w:rsidR="00FF58E5" w:rsidRDefault="00FF58E5" w:rsidP="00FF58E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As an invitee, if you prefer to deliver a presentation with a wider scope for one of the listed topics, or on a new specialized topic of your choice, we would be pleased to take it into consideration for a possible nomination as an Invited or Keynote Lecture. </w:t>
      </w:r>
    </w:p>
    <w:p w14:paraId="14E2B09D" w14:textId="77777777" w:rsidR="00FF58E5" w:rsidRDefault="00FF58E5" w:rsidP="00FF58E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579E4123" w14:textId="77777777" w:rsidR="00FF58E5" w:rsidRDefault="00FF58E5" w:rsidP="00FF58E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In this case, please send us an email at the same address, which should indicate your interest and include a draft abstract.</w:t>
      </w:r>
    </w:p>
    <w:p w14:paraId="6D35CE34" w14:textId="77777777" w:rsidR="00FF58E5" w:rsidRDefault="00FF58E5" w:rsidP="00FF58E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14:paraId="44348FB6" w14:textId="77777777" w:rsidR="00FF58E5" w:rsidRPr="00424AF8" w:rsidRDefault="00FF58E5" w:rsidP="00FF58E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C6765F">
        <w:rPr>
          <w:rFonts w:asciiTheme="majorBidi" w:eastAsiaTheme="minorHAnsi" w:hAnsiTheme="majorBidi" w:cstheme="majorBidi"/>
          <w:bCs/>
          <w:sz w:val="24"/>
          <w:szCs w:val="24"/>
          <w:u w:val="single"/>
        </w:rPr>
        <w:t>Pertinent information from our website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:</w:t>
      </w:r>
    </w:p>
    <w:p w14:paraId="2F7A0578" w14:textId="77777777" w:rsidR="00FF58E5" w:rsidRPr="00424AF8" w:rsidRDefault="00FF58E5" w:rsidP="00FF58E5">
      <w:pPr>
        <w:pStyle w:val="BodyText"/>
        <w:spacing w:line="292" w:lineRule="auto"/>
        <w:ind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7730A9F4" w14:textId="77777777" w:rsidR="00FF58E5" w:rsidRPr="00424AF8" w:rsidRDefault="00FF58E5" w:rsidP="00FF58E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SIPS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2022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Video Synopsis of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23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minutes: </w:t>
      </w:r>
      <w:hyperlink r:id="rId9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https://www.youtube.com/watch?v=kUyfcO6QbKY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20F4DBEC" w14:textId="77777777" w:rsidR="00FF58E5" w:rsidRDefault="00FF58E5" w:rsidP="00FF58E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Some videos from previous SIPS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Symposiums are presented here: </w:t>
      </w:r>
      <w:hyperlink r:id="rId10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https://flogen.org/?p=71</w:t>
        </w:r>
      </w:hyperlink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6CA59DF6" w14:textId="77777777" w:rsidR="00FF58E5" w:rsidRPr="00424AF8" w:rsidRDefault="00FF58E5" w:rsidP="00FF58E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SIPS impressions over the years: </w:t>
      </w:r>
      <w:hyperlink r:id="rId11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https://flogen.org/?p=110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28A9CD2C" w14:textId="77777777" w:rsidR="00FF58E5" w:rsidRDefault="00FF58E5" w:rsidP="00FF58E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Video impression over the years: </w:t>
      </w:r>
      <w:hyperlink r:id="rId12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https://flogen.org/?p=79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1530CC8E" w14:textId="77777777" w:rsidR="00FF58E5" w:rsidRDefault="00FF58E5" w:rsidP="00FF58E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Highlights of FLOGEN and SIPS activities </w:t>
      </w:r>
      <w:hyperlink r:id="rId13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https://www.flogen.org/?p=105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0C242693" w14:textId="77777777" w:rsidR="00FF58E5" w:rsidRPr="00424AF8" w:rsidRDefault="00FF58E5" w:rsidP="00FF58E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Hall of Fame: </w:t>
      </w:r>
      <w:hyperlink r:id="rId14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https://www.flogen.org/?p=92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61E897B6" w14:textId="77777777" w:rsidR="00FF58E5" w:rsidRDefault="00FF58E5" w:rsidP="00FF58E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331117CE" w14:textId="77777777" w:rsidR="00FF58E5" w:rsidRPr="00424AF8" w:rsidRDefault="00FF58E5" w:rsidP="00FF58E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*An overview of previous SIPS held at various locations all over the world (USA, Mexico, Turkey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,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China,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Brazil, Cyprus, Thailand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) can be found here: </w:t>
      </w:r>
      <w:hyperlink r:id="rId15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https://flogen.org/?p=32&amp;an=2002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31CB08E3" w14:textId="77777777" w:rsidR="00FF58E5" w:rsidRPr="00424AF8" w:rsidRDefault="00FF58E5" w:rsidP="00FF58E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5520B824" w14:textId="77777777" w:rsidR="00FF58E5" w:rsidRPr="00424AF8" w:rsidRDefault="00FF58E5" w:rsidP="00FF58E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The symposium is the optimal conference to present your most recent work, listen to the latest achievements of your colleagues, and interact with well-known experts from diverse fields of industry, academia, and politics. We hope your participation will enable your organization to improve efficacy and implement the best sustainable research and industrial practices.</w:t>
      </w:r>
    </w:p>
    <w:p w14:paraId="63452873" w14:textId="77777777" w:rsidR="00FF58E5" w:rsidRPr="00063020" w:rsidRDefault="00FF58E5" w:rsidP="00FF58E5">
      <w:pPr>
        <w:spacing w:line="295" w:lineRule="auto"/>
        <w:jc w:val="both"/>
        <w:sectPr w:rsidR="00FF58E5" w:rsidRPr="00063020" w:rsidSect="00FF58E5">
          <w:type w:val="continuous"/>
          <w:pgSz w:w="12240" w:h="15840" w:code="1"/>
          <w:pgMar w:top="1360" w:right="1320" w:bottom="280" w:left="1240" w:header="720" w:footer="720" w:gutter="0"/>
          <w:cols w:space="720"/>
          <w:docGrid w:linePitch="299"/>
        </w:sectPr>
      </w:pPr>
    </w:p>
    <w:p w14:paraId="6F2DA8C7" w14:textId="77777777" w:rsidR="00FF58E5" w:rsidRPr="00042F40" w:rsidRDefault="00FF58E5" w:rsidP="00FF58E5">
      <w:pPr>
        <w:pStyle w:val="BodyText"/>
        <w:spacing w:before="44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lastRenderedPageBreak/>
        <w:t>It would be a great pleasure to have you join us. We are looking forward to hearing from you.</w:t>
      </w:r>
    </w:p>
    <w:p w14:paraId="45B0D4CD" w14:textId="77777777" w:rsidR="00FF58E5" w:rsidRPr="00042F40" w:rsidRDefault="00FF58E5" w:rsidP="00FF58E5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2BE095B7" w14:textId="77777777" w:rsidR="00FF58E5" w:rsidRPr="00042F40" w:rsidRDefault="00FF58E5" w:rsidP="00FF58E5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1DC4DC4" w14:textId="77777777" w:rsidR="00FF58E5" w:rsidRDefault="00FF58E5" w:rsidP="00FF58E5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 xml:space="preserve">Dr. Florian Kongoli </w:t>
      </w:r>
    </w:p>
    <w:p w14:paraId="5BA0528F" w14:textId="77777777" w:rsidR="00FF58E5" w:rsidRDefault="00FF58E5" w:rsidP="00FF58E5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President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3</w:t>
      </w:r>
    </w:p>
    <w:p w14:paraId="308C298B" w14:textId="77777777" w:rsidR="00FF58E5" w:rsidRPr="00042F40" w:rsidRDefault="00FF58E5" w:rsidP="00FF58E5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Organizing Committee</w:t>
      </w:r>
    </w:p>
    <w:p w14:paraId="40F601A6" w14:textId="77777777" w:rsidR="0041488B" w:rsidRDefault="0041488B">
      <w:pPr>
        <w:rPr>
          <w:rFonts w:ascii="Arial" w:eastAsia="Arial" w:hAnsi="Arial" w:cs="Arial"/>
          <w:sz w:val="20"/>
          <w:szCs w:val="20"/>
        </w:rPr>
      </w:pPr>
    </w:p>
    <w:p w14:paraId="38AA083C" w14:textId="77777777" w:rsidR="0041488B" w:rsidRDefault="0041488B">
      <w:pPr>
        <w:rPr>
          <w:rFonts w:ascii="Arial" w:eastAsia="Arial" w:hAnsi="Arial" w:cs="Arial"/>
          <w:sz w:val="20"/>
          <w:szCs w:val="20"/>
        </w:rPr>
      </w:pPr>
    </w:p>
    <w:p w14:paraId="6E0AB1D9" w14:textId="77777777" w:rsidR="0041488B" w:rsidRDefault="0041488B">
      <w:pPr>
        <w:rPr>
          <w:rFonts w:ascii="Arial" w:eastAsia="Arial" w:hAnsi="Arial" w:cs="Arial"/>
          <w:sz w:val="20"/>
          <w:szCs w:val="20"/>
        </w:rPr>
      </w:pPr>
    </w:p>
    <w:p w14:paraId="2B55B9AF" w14:textId="77777777" w:rsidR="0041488B" w:rsidRDefault="0041488B">
      <w:pPr>
        <w:rPr>
          <w:rFonts w:ascii="Arial" w:eastAsia="Arial" w:hAnsi="Arial" w:cs="Arial"/>
          <w:sz w:val="20"/>
          <w:szCs w:val="20"/>
        </w:rPr>
      </w:pPr>
    </w:p>
    <w:p w14:paraId="12C13F20" w14:textId="77777777" w:rsidR="0041488B" w:rsidRDefault="0041488B">
      <w:pPr>
        <w:rPr>
          <w:rFonts w:ascii="Arial" w:eastAsia="Arial" w:hAnsi="Arial" w:cs="Arial"/>
          <w:sz w:val="20"/>
          <w:szCs w:val="20"/>
        </w:rPr>
      </w:pPr>
    </w:p>
    <w:p w14:paraId="1A9F6C38" w14:textId="77777777" w:rsidR="0041488B" w:rsidRDefault="0041488B">
      <w:pPr>
        <w:rPr>
          <w:rFonts w:ascii="Arial" w:eastAsia="Arial" w:hAnsi="Arial" w:cs="Arial"/>
          <w:sz w:val="20"/>
          <w:szCs w:val="20"/>
        </w:rPr>
      </w:pPr>
    </w:p>
    <w:p w14:paraId="71075FA8" w14:textId="77777777" w:rsidR="0041488B" w:rsidRDefault="0041488B">
      <w:pPr>
        <w:rPr>
          <w:rFonts w:ascii="Arial" w:eastAsia="Arial" w:hAnsi="Arial" w:cs="Arial"/>
          <w:sz w:val="20"/>
          <w:szCs w:val="20"/>
        </w:rPr>
      </w:pPr>
    </w:p>
    <w:p w14:paraId="42ED9C87" w14:textId="77777777" w:rsidR="0041488B" w:rsidRDefault="0041488B">
      <w:pPr>
        <w:rPr>
          <w:rFonts w:ascii="Arial" w:eastAsia="Arial" w:hAnsi="Arial" w:cs="Arial"/>
          <w:sz w:val="20"/>
          <w:szCs w:val="20"/>
        </w:rPr>
      </w:pPr>
    </w:p>
    <w:p w14:paraId="309AC17C" w14:textId="77777777" w:rsidR="0041488B" w:rsidRDefault="0041488B">
      <w:pPr>
        <w:rPr>
          <w:rFonts w:ascii="Arial" w:eastAsia="Arial" w:hAnsi="Arial" w:cs="Arial"/>
          <w:sz w:val="20"/>
          <w:szCs w:val="20"/>
        </w:rPr>
      </w:pPr>
    </w:p>
    <w:p w14:paraId="3BFD6EBD" w14:textId="77777777" w:rsidR="0041488B" w:rsidRDefault="0041488B">
      <w:pPr>
        <w:rPr>
          <w:rFonts w:ascii="Arial" w:eastAsia="Arial" w:hAnsi="Arial" w:cs="Arial"/>
          <w:sz w:val="20"/>
          <w:szCs w:val="20"/>
        </w:rPr>
      </w:pPr>
    </w:p>
    <w:p w14:paraId="048E2773" w14:textId="77777777" w:rsidR="0041488B" w:rsidRDefault="0041488B">
      <w:pPr>
        <w:rPr>
          <w:rFonts w:ascii="Arial" w:eastAsia="Arial" w:hAnsi="Arial" w:cs="Arial"/>
          <w:sz w:val="20"/>
          <w:szCs w:val="20"/>
        </w:rPr>
      </w:pPr>
    </w:p>
    <w:p w14:paraId="5C8C11A3" w14:textId="77777777" w:rsidR="0041488B" w:rsidRDefault="0041488B">
      <w:pPr>
        <w:rPr>
          <w:rFonts w:ascii="Arial" w:eastAsia="Arial" w:hAnsi="Arial" w:cs="Arial"/>
          <w:sz w:val="20"/>
          <w:szCs w:val="20"/>
        </w:rPr>
      </w:pPr>
    </w:p>
    <w:p w14:paraId="048D7029" w14:textId="77777777" w:rsidR="0041488B" w:rsidRDefault="0041488B">
      <w:pPr>
        <w:rPr>
          <w:rFonts w:ascii="Arial" w:eastAsia="Arial" w:hAnsi="Arial" w:cs="Arial"/>
          <w:sz w:val="20"/>
          <w:szCs w:val="20"/>
        </w:rPr>
      </w:pPr>
    </w:p>
    <w:p w14:paraId="4114957C" w14:textId="77777777" w:rsidR="0041488B" w:rsidRDefault="0041488B">
      <w:pPr>
        <w:rPr>
          <w:rFonts w:ascii="Arial" w:eastAsia="Arial" w:hAnsi="Arial" w:cs="Arial"/>
          <w:sz w:val="20"/>
          <w:szCs w:val="20"/>
        </w:rPr>
      </w:pPr>
    </w:p>
    <w:p w14:paraId="4DB77F8D" w14:textId="77777777" w:rsidR="0041488B" w:rsidRDefault="0041488B">
      <w:pPr>
        <w:rPr>
          <w:rFonts w:ascii="Arial" w:eastAsia="Arial" w:hAnsi="Arial" w:cs="Arial"/>
          <w:sz w:val="20"/>
          <w:szCs w:val="20"/>
        </w:rPr>
      </w:pPr>
    </w:p>
    <w:p w14:paraId="13A52555" w14:textId="77777777" w:rsidR="0041488B" w:rsidRDefault="0041488B">
      <w:pPr>
        <w:rPr>
          <w:rFonts w:ascii="Arial" w:eastAsia="Arial" w:hAnsi="Arial" w:cs="Arial"/>
          <w:sz w:val="20"/>
          <w:szCs w:val="20"/>
        </w:rPr>
      </w:pPr>
    </w:p>
    <w:p w14:paraId="4195F0F1" w14:textId="0C227B10" w:rsidR="0041488B" w:rsidRDefault="0041488B">
      <w:pPr>
        <w:rPr>
          <w:rFonts w:ascii="Arial" w:eastAsia="Arial" w:hAnsi="Arial" w:cs="Arial"/>
          <w:sz w:val="20"/>
          <w:szCs w:val="20"/>
        </w:rPr>
      </w:pPr>
    </w:p>
    <w:p w14:paraId="21D7C5D1" w14:textId="6DCCB4D2" w:rsidR="00FF58E5" w:rsidRDefault="00FF58E5">
      <w:pPr>
        <w:rPr>
          <w:rFonts w:ascii="Arial" w:eastAsia="Arial" w:hAnsi="Arial" w:cs="Arial"/>
          <w:sz w:val="20"/>
          <w:szCs w:val="20"/>
        </w:rPr>
      </w:pPr>
    </w:p>
    <w:p w14:paraId="6141CA95" w14:textId="34059E5B" w:rsidR="00FF58E5" w:rsidRDefault="00FF58E5">
      <w:pPr>
        <w:rPr>
          <w:rFonts w:ascii="Arial" w:eastAsia="Arial" w:hAnsi="Arial" w:cs="Arial"/>
          <w:sz w:val="20"/>
          <w:szCs w:val="20"/>
        </w:rPr>
      </w:pPr>
    </w:p>
    <w:p w14:paraId="5698D5EF" w14:textId="4054199A" w:rsidR="00FF58E5" w:rsidRDefault="00FF58E5">
      <w:pPr>
        <w:rPr>
          <w:rFonts w:ascii="Arial" w:eastAsia="Arial" w:hAnsi="Arial" w:cs="Arial"/>
          <w:sz w:val="20"/>
          <w:szCs w:val="20"/>
        </w:rPr>
      </w:pPr>
    </w:p>
    <w:p w14:paraId="7566F25F" w14:textId="096D2704" w:rsidR="00FF58E5" w:rsidRDefault="00FF58E5">
      <w:pPr>
        <w:rPr>
          <w:rFonts w:ascii="Arial" w:eastAsia="Arial" w:hAnsi="Arial" w:cs="Arial"/>
          <w:sz w:val="20"/>
          <w:szCs w:val="20"/>
        </w:rPr>
      </w:pPr>
    </w:p>
    <w:p w14:paraId="3B7E8BB6" w14:textId="00C294FF" w:rsidR="00FF58E5" w:rsidRDefault="00FF58E5">
      <w:pPr>
        <w:rPr>
          <w:rFonts w:ascii="Arial" w:eastAsia="Arial" w:hAnsi="Arial" w:cs="Arial"/>
          <w:sz w:val="20"/>
          <w:szCs w:val="20"/>
        </w:rPr>
      </w:pPr>
    </w:p>
    <w:p w14:paraId="43DA9FE0" w14:textId="353438C8" w:rsidR="00FF58E5" w:rsidRDefault="00FF58E5">
      <w:pPr>
        <w:rPr>
          <w:rFonts w:ascii="Arial" w:eastAsia="Arial" w:hAnsi="Arial" w:cs="Arial"/>
          <w:sz w:val="20"/>
          <w:szCs w:val="20"/>
        </w:rPr>
      </w:pPr>
    </w:p>
    <w:p w14:paraId="2F731EE2" w14:textId="6E748FDA" w:rsidR="00FF58E5" w:rsidRDefault="00FF58E5">
      <w:pPr>
        <w:rPr>
          <w:rFonts w:ascii="Arial" w:eastAsia="Arial" w:hAnsi="Arial" w:cs="Arial"/>
          <w:sz w:val="20"/>
          <w:szCs w:val="20"/>
        </w:rPr>
      </w:pPr>
    </w:p>
    <w:p w14:paraId="08BF908A" w14:textId="3818B8CD" w:rsidR="00FF58E5" w:rsidRDefault="00FF58E5">
      <w:pPr>
        <w:rPr>
          <w:rFonts w:ascii="Arial" w:eastAsia="Arial" w:hAnsi="Arial" w:cs="Arial"/>
          <w:sz w:val="20"/>
          <w:szCs w:val="20"/>
        </w:rPr>
      </w:pPr>
    </w:p>
    <w:p w14:paraId="277672EE" w14:textId="0623E1DE" w:rsidR="00FF58E5" w:rsidRDefault="00FF58E5">
      <w:pPr>
        <w:rPr>
          <w:rFonts w:ascii="Arial" w:eastAsia="Arial" w:hAnsi="Arial" w:cs="Arial"/>
          <w:sz w:val="20"/>
          <w:szCs w:val="20"/>
        </w:rPr>
      </w:pPr>
    </w:p>
    <w:p w14:paraId="299CA71D" w14:textId="79C3D67A" w:rsidR="00FF58E5" w:rsidRDefault="00FF58E5">
      <w:pPr>
        <w:rPr>
          <w:rFonts w:ascii="Arial" w:eastAsia="Arial" w:hAnsi="Arial" w:cs="Arial"/>
          <w:sz w:val="20"/>
          <w:szCs w:val="20"/>
        </w:rPr>
      </w:pPr>
    </w:p>
    <w:p w14:paraId="69080971" w14:textId="745F2F74" w:rsidR="00FF58E5" w:rsidRDefault="00FF58E5">
      <w:pPr>
        <w:rPr>
          <w:rFonts w:ascii="Arial" w:eastAsia="Arial" w:hAnsi="Arial" w:cs="Arial"/>
          <w:sz w:val="20"/>
          <w:szCs w:val="20"/>
        </w:rPr>
      </w:pPr>
    </w:p>
    <w:p w14:paraId="02AC7B91" w14:textId="2E0D180F" w:rsidR="00FF58E5" w:rsidRDefault="00FF58E5">
      <w:pPr>
        <w:rPr>
          <w:rFonts w:ascii="Arial" w:eastAsia="Arial" w:hAnsi="Arial" w:cs="Arial"/>
          <w:sz w:val="20"/>
          <w:szCs w:val="20"/>
        </w:rPr>
      </w:pPr>
    </w:p>
    <w:p w14:paraId="4760BBA3" w14:textId="650B31EE" w:rsidR="00FF58E5" w:rsidRDefault="00FF58E5">
      <w:pPr>
        <w:rPr>
          <w:rFonts w:ascii="Arial" w:eastAsia="Arial" w:hAnsi="Arial" w:cs="Arial"/>
          <w:sz w:val="20"/>
          <w:szCs w:val="20"/>
        </w:rPr>
      </w:pPr>
    </w:p>
    <w:p w14:paraId="79876FDE" w14:textId="5BDB93E1" w:rsidR="00FF58E5" w:rsidRDefault="00FF58E5">
      <w:pPr>
        <w:rPr>
          <w:rFonts w:ascii="Arial" w:eastAsia="Arial" w:hAnsi="Arial" w:cs="Arial"/>
          <w:sz w:val="20"/>
          <w:szCs w:val="20"/>
        </w:rPr>
      </w:pPr>
    </w:p>
    <w:p w14:paraId="11C4FEE0" w14:textId="4D728C93" w:rsidR="00FF58E5" w:rsidRDefault="00FF58E5">
      <w:pPr>
        <w:rPr>
          <w:rFonts w:ascii="Arial" w:eastAsia="Arial" w:hAnsi="Arial" w:cs="Arial"/>
          <w:sz w:val="20"/>
          <w:szCs w:val="20"/>
        </w:rPr>
      </w:pPr>
    </w:p>
    <w:p w14:paraId="3E87BBE5" w14:textId="78400785" w:rsidR="00FF58E5" w:rsidRDefault="00FF58E5">
      <w:pPr>
        <w:rPr>
          <w:rFonts w:ascii="Arial" w:eastAsia="Arial" w:hAnsi="Arial" w:cs="Arial"/>
          <w:sz w:val="20"/>
          <w:szCs w:val="20"/>
        </w:rPr>
      </w:pPr>
    </w:p>
    <w:p w14:paraId="4B6D7685" w14:textId="77777777" w:rsidR="00FF58E5" w:rsidRDefault="00FF58E5">
      <w:pPr>
        <w:rPr>
          <w:rFonts w:ascii="Arial" w:eastAsia="Arial" w:hAnsi="Arial" w:cs="Arial"/>
          <w:sz w:val="20"/>
          <w:szCs w:val="20"/>
        </w:rPr>
      </w:pPr>
    </w:p>
    <w:p w14:paraId="304916D5" w14:textId="77777777" w:rsidR="0041488B" w:rsidRDefault="0041488B">
      <w:pPr>
        <w:rPr>
          <w:rFonts w:ascii="Arial" w:eastAsia="Arial" w:hAnsi="Arial" w:cs="Arial"/>
          <w:sz w:val="20"/>
          <w:szCs w:val="20"/>
        </w:rPr>
      </w:pPr>
    </w:p>
    <w:p w14:paraId="7EFDB594" w14:textId="136176E1" w:rsidR="0041488B" w:rsidRDefault="0041488B">
      <w:pPr>
        <w:rPr>
          <w:rFonts w:ascii="Arial" w:eastAsia="Arial" w:hAnsi="Arial" w:cs="Arial"/>
          <w:sz w:val="20"/>
          <w:szCs w:val="20"/>
        </w:rPr>
      </w:pPr>
    </w:p>
    <w:p w14:paraId="1D1A48EB" w14:textId="77777777" w:rsidR="009D3822" w:rsidRDefault="009D3822">
      <w:pPr>
        <w:rPr>
          <w:rFonts w:ascii="Arial" w:eastAsia="Arial" w:hAnsi="Arial" w:cs="Arial"/>
          <w:sz w:val="20"/>
          <w:szCs w:val="20"/>
        </w:rPr>
      </w:pPr>
    </w:p>
    <w:p w14:paraId="662BE48D" w14:textId="77777777" w:rsidR="0041488B" w:rsidRDefault="0041488B">
      <w:pPr>
        <w:spacing w:before="6"/>
        <w:rPr>
          <w:rFonts w:ascii="Arial" w:eastAsia="Arial" w:hAnsi="Arial" w:cs="Arial"/>
          <w:sz w:val="28"/>
          <w:szCs w:val="28"/>
        </w:rPr>
      </w:pPr>
    </w:p>
    <w:p w14:paraId="3CEBE3BE" w14:textId="77777777" w:rsidR="0041488B" w:rsidRDefault="00F95BE5">
      <w:pPr>
        <w:spacing w:line="20" w:lineRule="exact"/>
        <w:ind w:left="3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08FD9C3C">
          <v:group id="_x0000_s1026" alt="" style="width:466.3pt;height:.75pt;mso-position-horizontal-relative:char;mso-position-vertical-relative:line" coordsize="9326,15">
            <v:group id="_x0000_s1027" alt="" style="position:absolute;left:7;top:7;width:7008;height:2" coordorigin="7,7" coordsize="7008,2">
              <v:shape id="_x0000_s1028" alt="" style="position:absolute;left:7;top:7;width:7008;height:2" coordorigin="7,7" coordsize="7008,0" path="m7,7r7008,e" filled="f" strokeweight=".25292mm">
                <v:path arrowok="t"/>
              </v:shape>
            </v:group>
            <v:group id="_x0000_s1029" alt="" style="position:absolute;left:7021;top:7;width:2298;height:2" coordorigin="7021,7" coordsize="2298,2">
              <v:shape id="_x0000_s1030" alt="" style="position:absolute;left:7021;top:7;width:2298;height:2" coordorigin="7021,7" coordsize="2298,0" path="m7021,7r2297,e" filled="f" strokeweight=".25292mm">
                <v:path arrowok="t"/>
              </v:shape>
            </v:group>
            <w10:anchorlock/>
          </v:group>
        </w:pict>
      </w:r>
    </w:p>
    <w:p w14:paraId="408CC6CA" w14:textId="77777777" w:rsidR="0041488B" w:rsidRPr="00FF58E5" w:rsidRDefault="005F3A80" w:rsidP="009D3822">
      <w:pPr>
        <w:spacing w:before="39"/>
        <w:ind w:left="833" w:right="633"/>
        <w:jc w:val="center"/>
        <w:rPr>
          <w:rFonts w:ascii="Arial" w:eastAsia="Arial" w:hAnsi="Arial" w:cs="Arial"/>
          <w:sz w:val="24"/>
          <w:szCs w:val="24"/>
        </w:rPr>
      </w:pPr>
      <w:r w:rsidRPr="00FF58E5">
        <w:rPr>
          <w:rFonts w:ascii="Arial"/>
          <w:b/>
          <w:w w:val="80"/>
          <w:sz w:val="24"/>
          <w:szCs w:val="24"/>
        </w:rPr>
        <w:t>FLOGEN Stars</w:t>
      </w:r>
      <w:r w:rsidRPr="00FF58E5">
        <w:rPr>
          <w:rFonts w:ascii="Arial"/>
          <w:b/>
          <w:spacing w:val="36"/>
          <w:w w:val="80"/>
          <w:sz w:val="24"/>
          <w:szCs w:val="24"/>
        </w:rPr>
        <w:t xml:space="preserve"> </w:t>
      </w:r>
      <w:r w:rsidRPr="00FF58E5">
        <w:rPr>
          <w:rFonts w:ascii="Arial"/>
          <w:b/>
          <w:w w:val="80"/>
          <w:sz w:val="24"/>
          <w:szCs w:val="24"/>
        </w:rPr>
        <w:t>OUTREACH</w:t>
      </w:r>
    </w:p>
    <w:p w14:paraId="73B31A42" w14:textId="77777777" w:rsidR="0041488B" w:rsidRPr="00FF58E5" w:rsidRDefault="005F3A80" w:rsidP="009D3822">
      <w:pPr>
        <w:spacing w:before="37"/>
        <w:ind w:left="833" w:right="677"/>
        <w:jc w:val="center"/>
        <w:rPr>
          <w:rFonts w:ascii="Arial" w:eastAsia="Arial" w:hAnsi="Arial" w:cs="Arial"/>
          <w:sz w:val="24"/>
          <w:szCs w:val="24"/>
        </w:rPr>
      </w:pPr>
      <w:r w:rsidRPr="00FF58E5">
        <w:rPr>
          <w:rFonts w:ascii="Arial"/>
          <w:spacing w:val="-1"/>
          <w:w w:val="95"/>
          <w:sz w:val="24"/>
          <w:szCs w:val="24"/>
        </w:rPr>
        <w:t>(</w:t>
      </w:r>
      <w:r w:rsidRPr="00FF58E5">
        <w:rPr>
          <w:rFonts w:ascii="Arial"/>
          <w:i/>
          <w:color w:val="FF0000"/>
          <w:spacing w:val="-1"/>
          <w:w w:val="95"/>
          <w:sz w:val="24"/>
          <w:szCs w:val="24"/>
        </w:rPr>
        <w:t>Not-for-profit</w:t>
      </w:r>
      <w:r w:rsidRPr="00FF58E5">
        <w:rPr>
          <w:rFonts w:ascii="Arial"/>
          <w:i/>
          <w:color w:val="FF0000"/>
          <w:spacing w:val="40"/>
          <w:w w:val="95"/>
          <w:sz w:val="24"/>
          <w:szCs w:val="24"/>
        </w:rPr>
        <w:t xml:space="preserve"> </w:t>
      </w:r>
      <w:r w:rsidRPr="00FF58E5">
        <w:rPr>
          <w:rFonts w:ascii="Arial"/>
          <w:i/>
          <w:color w:val="FF0000"/>
          <w:spacing w:val="-1"/>
          <w:w w:val="95"/>
          <w:sz w:val="24"/>
          <w:szCs w:val="24"/>
        </w:rPr>
        <w:t>corporation</w:t>
      </w:r>
      <w:r w:rsidRPr="00FF58E5">
        <w:rPr>
          <w:rFonts w:ascii="Arial"/>
          <w:spacing w:val="-1"/>
          <w:w w:val="95"/>
          <w:sz w:val="24"/>
          <w:szCs w:val="24"/>
        </w:rPr>
        <w:t>)</w:t>
      </w:r>
    </w:p>
    <w:p w14:paraId="10A7E0A3" w14:textId="77777777" w:rsidR="009D3822" w:rsidRPr="007B0E38" w:rsidRDefault="005F3A80" w:rsidP="009D3822">
      <w:pPr>
        <w:pStyle w:val="BodyText"/>
        <w:ind w:left="833" w:right="684"/>
        <w:jc w:val="center"/>
        <w:rPr>
          <w:w w:val="96"/>
        </w:rPr>
      </w:pPr>
      <w:r w:rsidRPr="007B0E38">
        <w:rPr>
          <w:w w:val="90"/>
        </w:rPr>
        <w:t>Giving</w:t>
      </w:r>
      <w:r w:rsidRPr="007B0E38">
        <w:rPr>
          <w:spacing w:val="-8"/>
          <w:w w:val="90"/>
        </w:rPr>
        <w:t xml:space="preserve"> </w:t>
      </w:r>
      <w:r w:rsidRPr="007B0E38">
        <w:rPr>
          <w:w w:val="90"/>
        </w:rPr>
        <w:t>STAR</w:t>
      </w:r>
      <w:r w:rsidRPr="007B0E38">
        <w:rPr>
          <w:spacing w:val="-8"/>
          <w:w w:val="90"/>
        </w:rPr>
        <w:t xml:space="preserve"> </w:t>
      </w:r>
      <w:r w:rsidRPr="007B0E38">
        <w:rPr>
          <w:w w:val="90"/>
        </w:rPr>
        <w:t>Power</w:t>
      </w:r>
      <w:r w:rsidRPr="007B0E38">
        <w:rPr>
          <w:spacing w:val="-9"/>
          <w:w w:val="90"/>
        </w:rPr>
        <w:t xml:space="preserve"> </w:t>
      </w:r>
      <w:r w:rsidRPr="007B0E38">
        <w:rPr>
          <w:w w:val="90"/>
        </w:rPr>
        <w:t>to</w:t>
      </w:r>
      <w:r w:rsidRPr="007B0E38">
        <w:rPr>
          <w:spacing w:val="-6"/>
          <w:w w:val="90"/>
        </w:rPr>
        <w:t xml:space="preserve"> </w:t>
      </w:r>
      <w:r w:rsidRPr="007B0E38">
        <w:rPr>
          <w:w w:val="90"/>
        </w:rPr>
        <w:t>Scientists,</w:t>
      </w:r>
      <w:r w:rsidRPr="007B0E38">
        <w:rPr>
          <w:spacing w:val="-8"/>
          <w:w w:val="90"/>
        </w:rPr>
        <w:t xml:space="preserve"> </w:t>
      </w:r>
      <w:r w:rsidRPr="007B0E38">
        <w:rPr>
          <w:w w:val="90"/>
        </w:rPr>
        <w:t>Technologists</w:t>
      </w:r>
      <w:r w:rsidRPr="007B0E38">
        <w:rPr>
          <w:spacing w:val="-7"/>
          <w:w w:val="90"/>
        </w:rPr>
        <w:t xml:space="preserve"> </w:t>
      </w:r>
      <w:r w:rsidRPr="007B0E38">
        <w:rPr>
          <w:w w:val="90"/>
        </w:rPr>
        <w:t>and</w:t>
      </w:r>
      <w:r w:rsidRPr="007B0E38">
        <w:rPr>
          <w:spacing w:val="-8"/>
          <w:w w:val="90"/>
        </w:rPr>
        <w:t xml:space="preserve"> </w:t>
      </w:r>
      <w:r w:rsidRPr="007B0E38">
        <w:rPr>
          <w:w w:val="90"/>
        </w:rPr>
        <w:t>Engineers</w:t>
      </w:r>
      <w:r w:rsidRPr="007B0E38">
        <w:rPr>
          <w:spacing w:val="-7"/>
          <w:w w:val="90"/>
        </w:rPr>
        <w:t xml:space="preserve"> </w:t>
      </w:r>
      <w:r w:rsidRPr="007B0E38">
        <w:rPr>
          <w:w w:val="90"/>
        </w:rPr>
        <w:t>and</w:t>
      </w:r>
      <w:r w:rsidRPr="007B0E38">
        <w:rPr>
          <w:spacing w:val="-8"/>
          <w:w w:val="90"/>
        </w:rPr>
        <w:t xml:space="preserve"> </w:t>
      </w:r>
      <w:r w:rsidRPr="007B0E38">
        <w:rPr>
          <w:w w:val="90"/>
        </w:rPr>
        <w:t>to</w:t>
      </w:r>
      <w:r w:rsidRPr="007B0E38">
        <w:rPr>
          <w:spacing w:val="-8"/>
          <w:w w:val="90"/>
        </w:rPr>
        <w:t xml:space="preserve"> </w:t>
      </w:r>
      <w:r w:rsidRPr="007B0E38">
        <w:rPr>
          <w:w w:val="90"/>
        </w:rPr>
        <w:t>People</w:t>
      </w:r>
      <w:r w:rsidRPr="007B0E38">
        <w:rPr>
          <w:spacing w:val="-9"/>
          <w:w w:val="90"/>
        </w:rPr>
        <w:t xml:space="preserve"> </w:t>
      </w:r>
      <w:r w:rsidRPr="007B0E38">
        <w:rPr>
          <w:w w:val="90"/>
        </w:rPr>
        <w:t>Who</w:t>
      </w:r>
      <w:r w:rsidRPr="007B0E38">
        <w:rPr>
          <w:spacing w:val="-9"/>
          <w:w w:val="90"/>
        </w:rPr>
        <w:t xml:space="preserve"> </w:t>
      </w:r>
      <w:r w:rsidRPr="007B0E38">
        <w:rPr>
          <w:w w:val="90"/>
        </w:rPr>
        <w:t>Help</w:t>
      </w:r>
      <w:r w:rsidRPr="007B0E38">
        <w:rPr>
          <w:spacing w:val="-7"/>
          <w:w w:val="90"/>
        </w:rPr>
        <w:t xml:space="preserve"> </w:t>
      </w:r>
      <w:r w:rsidRPr="007B0E38">
        <w:rPr>
          <w:w w:val="90"/>
        </w:rPr>
        <w:t>Them</w:t>
      </w:r>
      <w:r w:rsidRPr="007B0E38">
        <w:rPr>
          <w:w w:val="96"/>
        </w:rPr>
        <w:t xml:space="preserve"> </w:t>
      </w:r>
    </w:p>
    <w:p w14:paraId="4C8FFC9A" w14:textId="260B0ABE" w:rsidR="0041488B" w:rsidRPr="007B0E38" w:rsidRDefault="005F3A80" w:rsidP="009D3822">
      <w:pPr>
        <w:pStyle w:val="BodyText"/>
        <w:ind w:left="833" w:right="684"/>
        <w:jc w:val="center"/>
      </w:pPr>
      <w:r w:rsidRPr="007B0E38">
        <w:rPr>
          <w:w w:val="90"/>
        </w:rPr>
        <w:t>1255</w:t>
      </w:r>
      <w:r w:rsidRPr="007B0E38">
        <w:rPr>
          <w:spacing w:val="-16"/>
          <w:w w:val="90"/>
        </w:rPr>
        <w:t xml:space="preserve"> </w:t>
      </w:r>
      <w:r w:rsidRPr="007B0E38">
        <w:rPr>
          <w:w w:val="90"/>
        </w:rPr>
        <w:t>Laird</w:t>
      </w:r>
      <w:r w:rsidRPr="007B0E38">
        <w:rPr>
          <w:spacing w:val="-15"/>
          <w:w w:val="90"/>
        </w:rPr>
        <w:t xml:space="preserve"> </w:t>
      </w:r>
      <w:r w:rsidRPr="007B0E38">
        <w:rPr>
          <w:w w:val="90"/>
        </w:rPr>
        <w:t>Blvd.,</w:t>
      </w:r>
      <w:r w:rsidRPr="007B0E38">
        <w:rPr>
          <w:spacing w:val="-15"/>
          <w:w w:val="90"/>
        </w:rPr>
        <w:t xml:space="preserve"> </w:t>
      </w:r>
      <w:r w:rsidRPr="007B0E38">
        <w:rPr>
          <w:w w:val="90"/>
        </w:rPr>
        <w:t>Ste.</w:t>
      </w:r>
      <w:r w:rsidRPr="007B0E38">
        <w:rPr>
          <w:spacing w:val="-17"/>
          <w:w w:val="90"/>
        </w:rPr>
        <w:t xml:space="preserve"> </w:t>
      </w:r>
      <w:r w:rsidRPr="007B0E38">
        <w:rPr>
          <w:w w:val="90"/>
        </w:rPr>
        <w:t>388-1,</w:t>
      </w:r>
      <w:r w:rsidRPr="007B0E38">
        <w:rPr>
          <w:spacing w:val="-15"/>
          <w:w w:val="90"/>
        </w:rPr>
        <w:t xml:space="preserve"> </w:t>
      </w:r>
      <w:r w:rsidRPr="007B0E38">
        <w:rPr>
          <w:w w:val="90"/>
        </w:rPr>
        <w:t>Mont-Royal,</w:t>
      </w:r>
      <w:r w:rsidRPr="007B0E38">
        <w:rPr>
          <w:spacing w:val="-17"/>
          <w:w w:val="90"/>
        </w:rPr>
        <w:t xml:space="preserve"> </w:t>
      </w:r>
      <w:r w:rsidRPr="007B0E38">
        <w:rPr>
          <w:w w:val="90"/>
        </w:rPr>
        <w:t>QC,</w:t>
      </w:r>
      <w:r w:rsidRPr="007B0E38">
        <w:rPr>
          <w:spacing w:val="-17"/>
          <w:w w:val="90"/>
        </w:rPr>
        <w:t xml:space="preserve"> </w:t>
      </w:r>
      <w:r w:rsidRPr="007B0E38">
        <w:rPr>
          <w:w w:val="90"/>
        </w:rPr>
        <w:t>Canada,</w:t>
      </w:r>
      <w:r w:rsidRPr="007B0E38">
        <w:rPr>
          <w:spacing w:val="-17"/>
          <w:w w:val="90"/>
        </w:rPr>
        <w:t xml:space="preserve"> </w:t>
      </w:r>
      <w:r w:rsidRPr="007B0E38">
        <w:rPr>
          <w:w w:val="90"/>
        </w:rPr>
        <w:t>H3P2T1</w:t>
      </w:r>
    </w:p>
    <w:p w14:paraId="6644734B" w14:textId="77777777" w:rsidR="007B0E38" w:rsidRDefault="005F3A80" w:rsidP="007B0E38">
      <w:pPr>
        <w:pStyle w:val="BodyText"/>
        <w:spacing w:before="9"/>
        <w:ind w:left="833" w:right="681"/>
        <w:jc w:val="center"/>
      </w:pPr>
      <w:r w:rsidRPr="007B0E38">
        <w:rPr>
          <w:w w:val="90"/>
        </w:rPr>
        <w:t>Toll-Free</w:t>
      </w:r>
      <w:r w:rsidRPr="007B0E38">
        <w:rPr>
          <w:spacing w:val="-16"/>
          <w:w w:val="90"/>
        </w:rPr>
        <w:t xml:space="preserve"> </w:t>
      </w:r>
      <w:r w:rsidRPr="007B0E38">
        <w:rPr>
          <w:w w:val="90"/>
        </w:rPr>
        <w:t>(N.</w:t>
      </w:r>
      <w:r w:rsidRPr="007B0E38">
        <w:rPr>
          <w:spacing w:val="-17"/>
          <w:w w:val="90"/>
        </w:rPr>
        <w:t xml:space="preserve"> </w:t>
      </w:r>
      <w:r w:rsidRPr="007B0E38">
        <w:rPr>
          <w:w w:val="90"/>
        </w:rPr>
        <w:t>America):</w:t>
      </w:r>
      <w:r w:rsidRPr="007B0E38">
        <w:rPr>
          <w:spacing w:val="-18"/>
          <w:w w:val="90"/>
        </w:rPr>
        <w:t xml:space="preserve"> </w:t>
      </w:r>
      <w:r w:rsidRPr="007B0E38">
        <w:rPr>
          <w:w w:val="90"/>
        </w:rPr>
        <w:t>+1-877-2-FLOGEN</w:t>
      </w:r>
      <w:r w:rsidRPr="007B0E38">
        <w:rPr>
          <w:spacing w:val="-17"/>
          <w:w w:val="90"/>
        </w:rPr>
        <w:t xml:space="preserve"> </w:t>
      </w:r>
      <w:r w:rsidRPr="007B0E38">
        <w:rPr>
          <w:w w:val="90"/>
        </w:rPr>
        <w:t>Tel:</w:t>
      </w:r>
      <w:r w:rsidRPr="007B0E38">
        <w:rPr>
          <w:spacing w:val="-18"/>
          <w:w w:val="90"/>
        </w:rPr>
        <w:t xml:space="preserve"> </w:t>
      </w:r>
      <w:r w:rsidRPr="007B0E38">
        <w:rPr>
          <w:w w:val="90"/>
        </w:rPr>
        <w:t>+1-514</w:t>
      </w:r>
      <w:r w:rsidRPr="007B0E38">
        <w:rPr>
          <w:spacing w:val="-18"/>
          <w:w w:val="90"/>
        </w:rPr>
        <w:t xml:space="preserve"> </w:t>
      </w:r>
      <w:r w:rsidRPr="007B0E38">
        <w:rPr>
          <w:w w:val="90"/>
        </w:rPr>
        <w:t>807</w:t>
      </w:r>
      <w:r w:rsidRPr="007B0E38">
        <w:rPr>
          <w:spacing w:val="-16"/>
          <w:w w:val="90"/>
        </w:rPr>
        <w:t xml:space="preserve"> </w:t>
      </w:r>
      <w:r w:rsidRPr="007B0E38">
        <w:rPr>
          <w:w w:val="90"/>
        </w:rPr>
        <w:t>8542</w:t>
      </w:r>
      <w:r w:rsidRPr="007B0E38">
        <w:rPr>
          <w:spacing w:val="-16"/>
          <w:w w:val="90"/>
        </w:rPr>
        <w:t xml:space="preserve"> </w:t>
      </w:r>
      <w:r w:rsidRPr="007B0E38">
        <w:rPr>
          <w:w w:val="90"/>
        </w:rPr>
        <w:t>Fax:</w:t>
      </w:r>
      <w:r w:rsidRPr="007B0E38">
        <w:rPr>
          <w:spacing w:val="-18"/>
          <w:w w:val="90"/>
        </w:rPr>
        <w:t xml:space="preserve"> </w:t>
      </w:r>
      <w:proofErr w:type="gramStart"/>
      <w:r w:rsidRPr="007B0E38">
        <w:rPr>
          <w:w w:val="90"/>
        </w:rPr>
        <w:t>+1-514-344-0361;</w:t>
      </w:r>
      <w:proofErr w:type="gramEnd"/>
    </w:p>
    <w:p w14:paraId="3CC66B70" w14:textId="2FDA56E6" w:rsidR="0041488B" w:rsidRPr="007B0E38" w:rsidRDefault="005F3A80" w:rsidP="007B0E38">
      <w:pPr>
        <w:pStyle w:val="BodyText"/>
        <w:spacing w:before="9"/>
        <w:ind w:left="833" w:right="681"/>
        <w:jc w:val="center"/>
      </w:pPr>
      <w:r w:rsidRPr="007B0E38">
        <w:rPr>
          <w:w w:val="95"/>
        </w:rPr>
        <w:t>Web</w:t>
      </w:r>
      <w:r w:rsidRPr="007B0E38">
        <w:rPr>
          <w:spacing w:val="-39"/>
          <w:w w:val="95"/>
        </w:rPr>
        <w:t xml:space="preserve"> </w:t>
      </w:r>
      <w:r w:rsidRPr="007B0E38">
        <w:rPr>
          <w:w w:val="95"/>
        </w:rPr>
        <w:t>site:</w:t>
      </w:r>
      <w:r w:rsidRPr="007B0E38">
        <w:rPr>
          <w:spacing w:val="-38"/>
          <w:w w:val="95"/>
        </w:rPr>
        <w:t xml:space="preserve"> </w:t>
      </w:r>
      <w:hyperlink r:id="rId16">
        <w:r w:rsidRPr="007B0E38">
          <w:rPr>
            <w:color w:val="003164"/>
            <w:w w:val="95"/>
          </w:rPr>
          <w:t>www.flogen.org</w:t>
        </w:r>
      </w:hyperlink>
      <w:r w:rsidRPr="007B0E38">
        <w:rPr>
          <w:color w:val="003164"/>
          <w:spacing w:val="-40"/>
          <w:w w:val="95"/>
        </w:rPr>
        <w:t xml:space="preserve"> </w:t>
      </w:r>
      <w:r w:rsidRPr="007B0E38">
        <w:rPr>
          <w:w w:val="95"/>
        </w:rPr>
        <w:t>E-mail:</w:t>
      </w:r>
      <w:r w:rsidRPr="007B0E38">
        <w:rPr>
          <w:spacing w:val="-39"/>
          <w:w w:val="95"/>
        </w:rPr>
        <w:t xml:space="preserve"> </w:t>
      </w:r>
      <w:hyperlink r:id="rId17">
        <w:r w:rsidRPr="007B0E38">
          <w:rPr>
            <w:color w:val="003164"/>
            <w:w w:val="95"/>
          </w:rPr>
          <w:t>secretary@flogen.org</w:t>
        </w:r>
      </w:hyperlink>
    </w:p>
    <w:sectPr w:rsidR="0041488B" w:rsidRPr="007B0E38">
      <w:pgSz w:w="12240" w:h="15840"/>
      <w:pgMar w:top="1220" w:right="13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5775E"/>
    <w:multiLevelType w:val="multilevel"/>
    <w:tmpl w:val="4664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D5BDD"/>
    <w:multiLevelType w:val="hybridMultilevel"/>
    <w:tmpl w:val="F0406022"/>
    <w:lvl w:ilvl="0" w:tplc="767CF678">
      <w:start w:val="1"/>
      <w:numFmt w:val="bullet"/>
      <w:lvlText w:val="•"/>
      <w:lvlJc w:val="left"/>
      <w:pPr>
        <w:ind w:left="2268" w:hanging="720"/>
      </w:pPr>
      <w:rPr>
        <w:rFonts w:ascii="Arial" w:eastAsia="Arial" w:hAnsi="Arial" w:hint="default"/>
        <w:b/>
        <w:bCs/>
        <w:color w:val="000009"/>
        <w:w w:val="142"/>
        <w:sz w:val="22"/>
        <w:szCs w:val="22"/>
      </w:rPr>
    </w:lvl>
    <w:lvl w:ilvl="1" w:tplc="EB7EC35E">
      <w:start w:val="1"/>
      <w:numFmt w:val="bullet"/>
      <w:lvlText w:val="•"/>
      <w:lvlJc w:val="left"/>
      <w:pPr>
        <w:ind w:left="3026" w:hanging="720"/>
      </w:pPr>
      <w:rPr>
        <w:rFonts w:hint="default"/>
      </w:rPr>
    </w:lvl>
    <w:lvl w:ilvl="2" w:tplc="7F1CB780">
      <w:start w:val="1"/>
      <w:numFmt w:val="bullet"/>
      <w:lvlText w:val="•"/>
      <w:lvlJc w:val="left"/>
      <w:pPr>
        <w:ind w:left="3792" w:hanging="720"/>
      </w:pPr>
      <w:rPr>
        <w:rFonts w:hint="default"/>
      </w:rPr>
    </w:lvl>
    <w:lvl w:ilvl="3" w:tplc="3522EBD4">
      <w:start w:val="1"/>
      <w:numFmt w:val="bullet"/>
      <w:lvlText w:val="•"/>
      <w:lvlJc w:val="left"/>
      <w:pPr>
        <w:ind w:left="4558" w:hanging="720"/>
      </w:pPr>
      <w:rPr>
        <w:rFonts w:hint="default"/>
      </w:rPr>
    </w:lvl>
    <w:lvl w:ilvl="4" w:tplc="E71E0B32">
      <w:start w:val="1"/>
      <w:numFmt w:val="bullet"/>
      <w:lvlText w:val="•"/>
      <w:lvlJc w:val="left"/>
      <w:pPr>
        <w:ind w:left="5324" w:hanging="720"/>
      </w:pPr>
      <w:rPr>
        <w:rFonts w:hint="default"/>
      </w:rPr>
    </w:lvl>
    <w:lvl w:ilvl="5" w:tplc="E80E20CE">
      <w:start w:val="1"/>
      <w:numFmt w:val="bullet"/>
      <w:lvlText w:val="•"/>
      <w:lvlJc w:val="left"/>
      <w:pPr>
        <w:ind w:left="6090" w:hanging="720"/>
      </w:pPr>
      <w:rPr>
        <w:rFonts w:hint="default"/>
      </w:rPr>
    </w:lvl>
    <w:lvl w:ilvl="6" w:tplc="C58E9198">
      <w:start w:val="1"/>
      <w:numFmt w:val="bullet"/>
      <w:lvlText w:val="•"/>
      <w:lvlJc w:val="left"/>
      <w:pPr>
        <w:ind w:left="6856" w:hanging="720"/>
      </w:pPr>
      <w:rPr>
        <w:rFonts w:hint="default"/>
      </w:rPr>
    </w:lvl>
    <w:lvl w:ilvl="7" w:tplc="1B8C4604">
      <w:start w:val="1"/>
      <w:numFmt w:val="bullet"/>
      <w:lvlText w:val="•"/>
      <w:lvlJc w:val="left"/>
      <w:pPr>
        <w:ind w:left="7622" w:hanging="720"/>
      </w:pPr>
      <w:rPr>
        <w:rFonts w:hint="default"/>
      </w:rPr>
    </w:lvl>
    <w:lvl w:ilvl="8" w:tplc="856AD2CE">
      <w:start w:val="1"/>
      <w:numFmt w:val="bullet"/>
      <w:lvlText w:val="•"/>
      <w:lvlJc w:val="left"/>
      <w:pPr>
        <w:ind w:left="8388" w:hanging="720"/>
      </w:pPr>
      <w:rPr>
        <w:rFonts w:hint="default"/>
      </w:rPr>
    </w:lvl>
  </w:abstractNum>
  <w:abstractNum w:abstractNumId="2" w15:restartNumberingAfterBreak="0">
    <w:nsid w:val="576A4EC8"/>
    <w:multiLevelType w:val="hybridMultilevel"/>
    <w:tmpl w:val="3E72FADE"/>
    <w:lvl w:ilvl="0" w:tplc="C368E608">
      <w:start w:val="1"/>
      <w:numFmt w:val="bullet"/>
      <w:lvlText w:val="•"/>
      <w:lvlJc w:val="left"/>
      <w:pPr>
        <w:ind w:left="828" w:hanging="720"/>
      </w:pPr>
      <w:rPr>
        <w:rFonts w:ascii="Arial" w:eastAsia="Arial" w:hAnsi="Arial" w:hint="default"/>
        <w:color w:val="000009"/>
        <w:w w:val="142"/>
        <w:sz w:val="22"/>
        <w:szCs w:val="22"/>
      </w:rPr>
    </w:lvl>
    <w:lvl w:ilvl="1" w:tplc="6526BBD6">
      <w:start w:val="1"/>
      <w:numFmt w:val="bullet"/>
      <w:lvlText w:val="•"/>
      <w:lvlJc w:val="left"/>
      <w:pPr>
        <w:ind w:left="1730" w:hanging="720"/>
      </w:pPr>
      <w:rPr>
        <w:rFonts w:hint="default"/>
      </w:rPr>
    </w:lvl>
    <w:lvl w:ilvl="2" w:tplc="B3204D28">
      <w:start w:val="1"/>
      <w:numFmt w:val="bullet"/>
      <w:lvlText w:val="•"/>
      <w:lvlJc w:val="left"/>
      <w:pPr>
        <w:ind w:left="2640" w:hanging="720"/>
      </w:pPr>
      <w:rPr>
        <w:rFonts w:hint="default"/>
      </w:rPr>
    </w:lvl>
    <w:lvl w:ilvl="3" w:tplc="58FAC334">
      <w:start w:val="1"/>
      <w:numFmt w:val="bullet"/>
      <w:lvlText w:val="•"/>
      <w:lvlJc w:val="left"/>
      <w:pPr>
        <w:ind w:left="3550" w:hanging="720"/>
      </w:pPr>
      <w:rPr>
        <w:rFonts w:hint="default"/>
      </w:rPr>
    </w:lvl>
    <w:lvl w:ilvl="4" w:tplc="49E2C6B0">
      <w:start w:val="1"/>
      <w:numFmt w:val="bullet"/>
      <w:lvlText w:val="•"/>
      <w:lvlJc w:val="left"/>
      <w:pPr>
        <w:ind w:left="4460" w:hanging="720"/>
      </w:pPr>
      <w:rPr>
        <w:rFonts w:hint="default"/>
      </w:rPr>
    </w:lvl>
    <w:lvl w:ilvl="5" w:tplc="DCA2BF44">
      <w:start w:val="1"/>
      <w:numFmt w:val="bullet"/>
      <w:lvlText w:val="•"/>
      <w:lvlJc w:val="left"/>
      <w:pPr>
        <w:ind w:left="5370" w:hanging="720"/>
      </w:pPr>
      <w:rPr>
        <w:rFonts w:hint="default"/>
      </w:rPr>
    </w:lvl>
    <w:lvl w:ilvl="6" w:tplc="040EEA0A">
      <w:start w:val="1"/>
      <w:numFmt w:val="bullet"/>
      <w:lvlText w:val="•"/>
      <w:lvlJc w:val="left"/>
      <w:pPr>
        <w:ind w:left="6280" w:hanging="720"/>
      </w:pPr>
      <w:rPr>
        <w:rFonts w:hint="default"/>
      </w:rPr>
    </w:lvl>
    <w:lvl w:ilvl="7" w:tplc="1528E9B2">
      <w:start w:val="1"/>
      <w:numFmt w:val="bullet"/>
      <w:lvlText w:val="•"/>
      <w:lvlJc w:val="left"/>
      <w:pPr>
        <w:ind w:left="7190" w:hanging="720"/>
      </w:pPr>
      <w:rPr>
        <w:rFonts w:hint="default"/>
      </w:rPr>
    </w:lvl>
    <w:lvl w:ilvl="8" w:tplc="D8442760">
      <w:start w:val="1"/>
      <w:numFmt w:val="bullet"/>
      <w:lvlText w:val="•"/>
      <w:lvlJc w:val="left"/>
      <w:pPr>
        <w:ind w:left="8100" w:hanging="720"/>
      </w:pPr>
      <w:rPr>
        <w:rFonts w:hint="default"/>
      </w:rPr>
    </w:lvl>
  </w:abstractNum>
  <w:num w:numId="1" w16cid:durableId="1796410274">
    <w:abstractNumId w:val="1"/>
  </w:num>
  <w:num w:numId="2" w16cid:durableId="1499033953">
    <w:abstractNumId w:val="2"/>
  </w:num>
  <w:num w:numId="3" w16cid:durableId="154366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88B"/>
    <w:rsid w:val="001C059D"/>
    <w:rsid w:val="002316ED"/>
    <w:rsid w:val="002B7151"/>
    <w:rsid w:val="0041488B"/>
    <w:rsid w:val="005F3A80"/>
    <w:rsid w:val="00644E47"/>
    <w:rsid w:val="006C5E13"/>
    <w:rsid w:val="007B0E38"/>
    <w:rsid w:val="00865AF6"/>
    <w:rsid w:val="009D3822"/>
    <w:rsid w:val="00C23CEB"/>
    <w:rsid w:val="00E9644D"/>
    <w:rsid w:val="00F95BE5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5C94854"/>
  <w15:docId w15:val="{848D551E-77F4-B04E-9090-6AA59FDD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F58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qRrdGt" TargetMode="External"/><Relationship Id="rId13" Type="http://schemas.openxmlformats.org/officeDocument/2006/relationships/hyperlink" Target="https://www.flogen.org/?p=10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logen.org/sips2023//pdf/Energy_General_Author_Invitation.pdf" TargetMode="External"/><Relationship Id="rId12" Type="http://schemas.openxmlformats.org/officeDocument/2006/relationships/hyperlink" Target="https://flogen.org/?p=79" TargetMode="External"/><Relationship Id="rId17" Type="http://schemas.openxmlformats.org/officeDocument/2006/relationships/hyperlink" Target="mailto:secretary@flogen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ogen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logen.org/sips2023//abstract_submission.php?p=35" TargetMode="External"/><Relationship Id="rId11" Type="http://schemas.openxmlformats.org/officeDocument/2006/relationships/hyperlink" Target="https://flogen.org/?p=11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flogen.org/?p=32&amp;an=2002" TargetMode="External"/><Relationship Id="rId10" Type="http://schemas.openxmlformats.org/officeDocument/2006/relationships/hyperlink" Target="https://flogen.org/?p=7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UyfcO6QbKY" TargetMode="External"/><Relationship Id="rId14" Type="http://schemas.openxmlformats.org/officeDocument/2006/relationships/hyperlink" Target="https://www.flogen.org/?p=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FLOGEN STARS OUTREACH</dc:creator>
  <cp:lastModifiedBy>Teresa Bechalani</cp:lastModifiedBy>
  <cp:revision>11</cp:revision>
  <dcterms:created xsi:type="dcterms:W3CDTF">2023-03-31T17:16:00Z</dcterms:created>
  <dcterms:modified xsi:type="dcterms:W3CDTF">2023-08-08T20:40:00Z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2023-03-31T00:00:00Z</vt:filetime>
  </property>
</Properties>
</file>